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77D1" w:rsidP="1BF1EE84" w:rsidRDefault="60BFED24" w14:paraId="4536C695" w14:textId="2B5C9C90">
      <w:pPr>
        <w:jc w:val="center"/>
        <w:rPr>
          <w:rFonts w:ascii="Calibri" w:hAnsi="Calibri" w:eastAsia="Calibri" w:cs="Calibri"/>
          <w:color w:val="808080" w:themeColor="background1" w:themeShade="80"/>
          <w:sz w:val="32"/>
          <w:szCs w:val="32"/>
        </w:rPr>
      </w:pPr>
      <w:r w:rsidRPr="1BF1EE84">
        <w:rPr>
          <w:rFonts w:ascii="Calibri" w:hAnsi="Calibri" w:eastAsia="Calibri" w:cs="Calibri"/>
          <w:b/>
          <w:bCs/>
          <w:color w:val="808080" w:themeColor="background1" w:themeShade="80"/>
          <w:sz w:val="32"/>
          <w:szCs w:val="32"/>
        </w:rPr>
        <w:t>Session Proposal Submission Form</w:t>
      </w:r>
    </w:p>
    <w:p w:rsidR="00CA77D1" w:rsidP="1BF1EE84" w:rsidRDefault="60BFED24" w14:paraId="52342C2B" w14:textId="19976C4C">
      <w:pPr>
        <w:rPr>
          <w:rFonts w:ascii="Calibri" w:hAnsi="Calibri" w:eastAsia="Calibri" w:cs="Calibri"/>
          <w:color w:val="00ABC5"/>
          <w:sz w:val="28"/>
          <w:szCs w:val="28"/>
        </w:rPr>
      </w:pPr>
      <w:r w:rsidRPr="1BF1EE84">
        <w:rPr>
          <w:rFonts w:ascii="Calibri" w:hAnsi="Calibri" w:eastAsia="Calibri" w:cs="Calibri"/>
          <w:b/>
          <w:bCs/>
          <w:color w:val="00ABC5"/>
          <w:sz w:val="28"/>
          <w:szCs w:val="28"/>
        </w:rPr>
        <w:t>Proposal Review Criteria</w:t>
      </w:r>
    </w:p>
    <w:p w:rsidR="00CA77D1" w:rsidP="4A2A7386" w:rsidRDefault="60BFED24" w14:paraId="535315DA" w14:textId="624C904E">
      <w:pPr>
        <w:pStyle w:val="Normal"/>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 xml:space="preserve">Breakout session proposals are reviewed by Making Cents </w:t>
      </w:r>
      <w:r w:rsidRPr="4A2A7386" w:rsidR="78E3C196">
        <w:rPr>
          <w:rFonts w:ascii="Calibri" w:hAnsi="Calibri" w:eastAsia="Calibri" w:cs="Calibri"/>
          <w:color w:val="000000" w:themeColor="text1" w:themeTint="FF" w:themeShade="FF"/>
          <w:sz w:val="24"/>
          <w:szCs w:val="24"/>
        </w:rPr>
        <w:t>International</w:t>
      </w:r>
      <w:r w:rsidRPr="4A2A7386" w:rsidR="678B333C">
        <w:rPr>
          <w:rFonts w:ascii="Calibri" w:hAnsi="Calibri" w:eastAsia="Calibri" w:cs="Calibr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and our Global Advisory Committee comprised of youth and economic development experts from a range of partner organizations. </w:t>
      </w:r>
    </w:p>
    <w:p w:rsidR="00CA77D1" w:rsidP="4A2A7386" w:rsidRDefault="60BFED24" w14:paraId="76710DD1" w14:textId="3EC558BE">
      <w:pPr>
        <w:pStyle w:val="Normal"/>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Proposals are reviewed and scored based on the following criteria:</w:t>
      </w:r>
    </w:p>
    <w:p w:rsidR="00CA77D1" w:rsidDel="00E766A6" w:rsidP="1BF1EE84" w:rsidRDefault="00CA77D1" w14:paraId="4D02A6FC" w14:textId="279A2C8C">
      <w:pPr>
        <w:rPr>
          <w:rFonts w:ascii="Calibri" w:hAnsi="Calibri" w:eastAsia="Calibri" w:cs="Calibri"/>
          <w:color w:val="000000" w:themeColor="text1"/>
          <w:sz w:val="24"/>
          <w:szCs w:val="24"/>
        </w:rPr>
      </w:pPr>
    </w:p>
    <w:tbl>
      <w:tblPr>
        <w:tblStyle w:val="TableGrid"/>
        <w:tblW w:w="9535" w:type="dxa"/>
        <w:tblLayout w:type="fixed"/>
        <w:tblLook w:val="04A0" w:firstRow="1" w:lastRow="0" w:firstColumn="1" w:lastColumn="0" w:noHBand="0" w:noVBand="1"/>
      </w:tblPr>
      <w:tblGrid>
        <w:gridCol w:w="1345"/>
        <w:gridCol w:w="8190"/>
      </w:tblGrid>
      <w:tr w:rsidR="1BF1EE84" w:rsidTr="4A2A7386" w14:paraId="47B270C8" w14:textId="77777777">
        <w:trPr>
          <w:trHeight w:val="3392"/>
        </w:trPr>
        <w:tc>
          <w:tcPr>
            <w:tcW w:w="1345" w:type="dxa"/>
            <w:tcMar/>
            <w:vAlign w:val="center"/>
          </w:tcPr>
          <w:p w:rsidR="1BF1EE84" w:rsidP="4A2A7386" w:rsidRDefault="1BF1EE84" w14:paraId="526401B1" w14:textId="7A4012F3">
            <w:pPr>
              <w:jc w:val="right"/>
              <w:rPr>
                <w:rFonts w:ascii="Calibri" w:hAnsi="Calibri" w:eastAsia="Calibri" w:cs="Calibri"/>
                <w:color w:val="000000" w:themeColor="text1"/>
              </w:rPr>
            </w:pPr>
            <w:r w:rsidRPr="4A2A7386" w:rsidR="131FCCD2">
              <w:rPr>
                <w:rFonts w:ascii="Calibri" w:hAnsi="Calibri" w:eastAsia="Calibri" w:cs="Calibri"/>
                <w:b w:val="1"/>
                <w:bCs w:val="1"/>
                <w:color w:val="000000" w:themeColor="text1" w:themeTint="FF" w:themeShade="FF"/>
              </w:rPr>
              <w:t>Relevance to Summit Theme and Cross-Cutting Topics</w:t>
            </w:r>
          </w:p>
        </w:tc>
        <w:tc>
          <w:tcPr>
            <w:tcW w:w="8190" w:type="dxa"/>
            <w:tcMar/>
          </w:tcPr>
          <w:p w:rsidR="1BF1EE84" w:rsidP="3F46BB6E" w:rsidRDefault="760001F1" w14:paraId="5C68601E" w14:textId="7481D77F">
            <w:pPr>
              <w:pStyle w:val="ListParagraph"/>
              <w:numPr>
                <w:ilvl w:val="0"/>
                <w:numId w:val="5"/>
              </w:numPr>
              <w:spacing w:after="200" w:line="276" w:lineRule="auto"/>
              <w:ind w:left="360"/>
              <w:rPr>
                <w:rFonts w:ascii="Calibri" w:hAnsi="Calibri" w:eastAsia="Calibri" w:cs="Calibri"/>
                <w:color w:val="000000" w:themeColor="text1"/>
              </w:rPr>
            </w:pPr>
            <w:r w:rsidRPr="3F46BB6E">
              <w:rPr>
                <w:rFonts w:ascii="Calibri" w:hAnsi="Calibri" w:eastAsia="Calibri" w:cs="Calibri"/>
                <w:color w:val="000000" w:themeColor="text1"/>
              </w:rPr>
              <w:t xml:space="preserve">Does the session connect to the 2023 Summit theme, </w:t>
            </w:r>
            <w:r w:rsidRPr="3F46BB6E">
              <w:rPr>
                <w:rFonts w:ascii="Calibri" w:hAnsi="Calibri" w:eastAsia="Calibri" w:cs="Calibri"/>
                <w:b/>
                <w:bCs/>
                <w:color w:val="000000" w:themeColor="text1"/>
              </w:rPr>
              <w:t>YEO Reimagined: Powering Youth-Led Action towards 2030?</w:t>
            </w:r>
          </w:p>
          <w:p w:rsidR="1BF1EE84" w:rsidP="3F46BB6E" w:rsidRDefault="760001F1" w14:paraId="41A05796" w14:textId="6F1C30AC">
            <w:pPr>
              <w:pStyle w:val="ListParagraph"/>
              <w:numPr>
                <w:ilvl w:val="0"/>
                <w:numId w:val="5"/>
              </w:numPr>
              <w:spacing w:after="200" w:line="276" w:lineRule="auto"/>
              <w:ind w:left="360"/>
              <w:rPr>
                <w:rFonts w:ascii="Calibri" w:hAnsi="Calibri" w:eastAsia="Calibri" w:cs="Calibri"/>
                <w:color w:val="000000" w:themeColor="text1"/>
              </w:rPr>
            </w:pPr>
            <w:r w:rsidRPr="3F46BB6E">
              <w:rPr>
                <w:rFonts w:ascii="Calibri" w:hAnsi="Calibri" w:eastAsia="Calibri" w:cs="Calibri"/>
                <w:color w:val="000000" w:themeColor="text1"/>
              </w:rPr>
              <w:t>Does the session incorporate attention to meaningful and inclusive youth engagement (e.g., the integration of youth into the program cycle through</w:t>
            </w:r>
            <w:r w:rsidRPr="3F46BB6E">
              <w:rPr>
                <w:rFonts w:ascii="Calibri" w:hAnsi="Calibri" w:eastAsia="Calibri" w:cs="Calibri"/>
                <w:color w:val="8764B8"/>
                <w:u w:val="single"/>
              </w:rPr>
              <w:t>,</w:t>
            </w:r>
            <w:r w:rsidRPr="3F46BB6E">
              <w:rPr>
                <w:rFonts w:ascii="Calibri" w:hAnsi="Calibri" w:eastAsia="Calibri" w:cs="Calibri"/>
                <w:color w:val="000000" w:themeColor="text1"/>
              </w:rPr>
              <w:t xml:space="preserve"> for example, advising and decision-making, youth-led research, program design, implementation, monitoring, evaluation, and learning)?</w:t>
            </w:r>
          </w:p>
          <w:p w:rsidR="1BF1EE84" w:rsidP="3F46BB6E" w:rsidRDefault="760001F1" w14:paraId="004A5EB7" w14:textId="4B574969">
            <w:pPr>
              <w:pStyle w:val="ListParagraph"/>
              <w:numPr>
                <w:ilvl w:val="0"/>
                <w:numId w:val="5"/>
              </w:numPr>
              <w:spacing w:after="200" w:line="276" w:lineRule="auto"/>
              <w:ind w:left="360"/>
              <w:rPr>
                <w:rFonts w:ascii="Calibri" w:hAnsi="Calibri" w:eastAsia="Calibri" w:cs="Calibri"/>
                <w:color w:val="000000" w:themeColor="text1"/>
              </w:rPr>
            </w:pPr>
            <w:r w:rsidRPr="4A2A7386" w:rsidR="2B8646EB">
              <w:rPr>
                <w:rFonts w:ascii="Calibri" w:hAnsi="Calibri" w:eastAsia="Calibri" w:cs="Calibri"/>
                <w:color w:val="000000" w:themeColor="text1" w:themeTint="FF" w:themeShade="FF"/>
              </w:rPr>
              <w:t>Does the session address any of the Summit’s cross</w:t>
            </w:r>
            <w:r w:rsidRPr="4A2A7386" w:rsidR="2B8646EB">
              <w:rPr>
                <w:rFonts w:ascii="Calibri" w:hAnsi="Calibri" w:eastAsia="Calibri" w:cs="Calibri"/>
                <w:color w:val="8764B8"/>
                <w:u w:val="single"/>
              </w:rPr>
              <w:t>-</w:t>
            </w:r>
            <w:r w:rsidRPr="4A2A7386" w:rsidR="2B8646EB">
              <w:rPr>
                <w:rFonts w:ascii="Calibri" w:hAnsi="Calibri" w:eastAsia="Calibri" w:cs="Calibri"/>
                <w:strike w:val="1"/>
                <w:color w:val="8764B8"/>
              </w:rPr>
              <w:t xml:space="preserve"> </w:t>
            </w:r>
            <w:r w:rsidRPr="4A2A7386" w:rsidR="2B8646EB">
              <w:rPr>
                <w:rFonts w:ascii="Calibri" w:hAnsi="Calibri" w:eastAsia="Calibri" w:cs="Calibri"/>
                <w:color w:val="000000" w:themeColor="text1" w:themeTint="FF" w:themeShade="FF"/>
              </w:rPr>
              <w:t>cutting topics: Climate Change/Green Economy, Mental Health, Resilience, Digital Economy, and Youth Inclusion?</w:t>
            </w:r>
          </w:p>
          <w:p w:rsidR="72F1D777" w:rsidP="4A2A7386" w:rsidRDefault="72F1D777" w14:paraId="0B62AD2C" w14:textId="38E71E8D">
            <w:pPr>
              <w:pStyle w:val="ListParagraph"/>
              <w:numPr>
                <w:ilvl w:val="0"/>
                <w:numId w:val="5"/>
              </w:numPr>
              <w:spacing w:after="200" w:line="276" w:lineRule="auto"/>
              <w:ind w:left="360"/>
              <w:rPr>
                <w:rFonts w:ascii="Calibri" w:hAnsi="Calibri" w:eastAsia="Calibri" w:cs="Calibri"/>
                <w:color w:val="000000" w:themeColor="text1" w:themeTint="FF" w:themeShade="FF"/>
              </w:rPr>
            </w:pPr>
            <w:r w:rsidRPr="4A2A7386" w:rsidR="72F1D777">
              <w:rPr>
                <w:rFonts w:ascii="Calibri" w:hAnsi="Calibri" w:eastAsia="Calibri" w:cs="Calibri"/>
                <w:color w:val="000000" w:themeColor="text1" w:themeTint="FF" w:themeShade="FF"/>
              </w:rPr>
              <w:t>Does the session/topic focus on providing participants with tools/resources to allow them to advance action in that topic area/apply that resource/tool?</w:t>
            </w:r>
          </w:p>
          <w:p w:rsidR="4A2A7386" w:rsidP="4A2A7386" w:rsidRDefault="4A2A7386" w14:paraId="117E539F" w14:textId="5A20E5C4">
            <w:pPr>
              <w:pStyle w:val="Normal"/>
              <w:spacing w:after="200" w:line="276" w:lineRule="auto"/>
              <w:ind w:left="0"/>
              <w:rPr>
                <w:rFonts w:ascii="Calibri" w:hAnsi="Calibri" w:eastAsia="Calibri" w:cs="Calibri"/>
                <w:color w:val="000000" w:themeColor="text1" w:themeTint="FF" w:themeShade="FF"/>
              </w:rPr>
            </w:pPr>
          </w:p>
          <w:p w:rsidRPr="00E766A6" w:rsidR="1BF1EE84" w:rsidP="4A2A7386" w:rsidRDefault="1BF1EE84" w14:paraId="3266BE4C" w14:textId="78AE6702">
            <w:pPr>
              <w:pStyle w:val="Normal"/>
              <w:spacing w:after="200" w:line="276" w:lineRule="auto"/>
              <w:ind w:left="0"/>
              <w:rPr>
                <w:rFonts w:ascii="Calibri" w:hAnsi="Calibri" w:eastAsia="Calibri" w:cs="Calibri"/>
                <w:color w:val="000000" w:themeColor="text1"/>
              </w:rPr>
            </w:pPr>
          </w:p>
        </w:tc>
      </w:tr>
      <w:tr w:rsidR="1BF1EE84" w:rsidTr="4A2A7386" w14:paraId="2E0EFB9C" w14:textId="77777777">
        <w:tc>
          <w:tcPr>
            <w:tcW w:w="1345" w:type="dxa"/>
            <w:tcMar/>
            <w:vAlign w:val="center"/>
          </w:tcPr>
          <w:p w:rsidR="1BF1EE84" w:rsidP="4A2A7386" w:rsidRDefault="1BF1EE84" w14:paraId="41A45E96" w14:textId="48D9CD00">
            <w:pPr>
              <w:jc w:val="right"/>
              <w:rPr>
                <w:rFonts w:ascii="Calibri" w:hAnsi="Calibri" w:eastAsia="Calibri" w:cs="Calibri"/>
                <w:color w:val="000000" w:themeColor="text1"/>
              </w:rPr>
            </w:pPr>
            <w:r w:rsidRPr="4A2A7386" w:rsidR="131FCCD2">
              <w:rPr>
                <w:rFonts w:ascii="Calibri" w:hAnsi="Calibri" w:eastAsia="Calibri" w:cs="Calibri"/>
                <w:b w:val="1"/>
                <w:bCs w:val="1"/>
                <w:color w:val="000000" w:themeColor="text1" w:themeTint="FF" w:themeShade="FF"/>
              </w:rPr>
              <w:t>Session Content</w:t>
            </w:r>
          </w:p>
        </w:tc>
        <w:tc>
          <w:tcPr>
            <w:tcW w:w="8190" w:type="dxa"/>
            <w:tcMar/>
          </w:tcPr>
          <w:p w:rsidR="1BF1EE84" w:rsidP="3F46BB6E" w:rsidRDefault="7BE26633" w14:paraId="1E84730E" w14:textId="55298FDD">
            <w:pPr>
              <w:pStyle w:val="ListParagraph"/>
              <w:numPr>
                <w:ilvl w:val="0"/>
                <w:numId w:val="4"/>
              </w:numPr>
              <w:spacing w:after="200" w:line="276" w:lineRule="auto"/>
              <w:rPr>
                <w:rFonts w:ascii="Calibri" w:hAnsi="Calibri" w:eastAsia="Calibri" w:cs="Calibri"/>
                <w:color w:val="000000" w:themeColor="text1"/>
              </w:rPr>
            </w:pPr>
            <w:r w:rsidRPr="3F46BB6E">
              <w:rPr>
                <w:rFonts w:ascii="Calibri" w:hAnsi="Calibri" w:eastAsia="Calibri" w:cs="Calibri"/>
                <w:color w:val="000000" w:themeColor="text1"/>
              </w:rPr>
              <w:t>Does the session deliver new, evidence-based information relevant to entry</w:t>
            </w:r>
            <w:r w:rsidRPr="3F46BB6E">
              <w:rPr>
                <w:rFonts w:ascii="Calibri" w:hAnsi="Calibri" w:eastAsia="Calibri" w:cs="Calibri"/>
                <w:color w:val="8764B8"/>
                <w:u w:val="single"/>
              </w:rPr>
              <w:t>-</w:t>
            </w:r>
            <w:r w:rsidRPr="3F46BB6E">
              <w:rPr>
                <w:rFonts w:ascii="Calibri" w:hAnsi="Calibri" w:eastAsia="Calibri" w:cs="Calibri"/>
                <w:color w:val="000000" w:themeColor="text1"/>
              </w:rPr>
              <w:t>, mid</w:t>
            </w:r>
            <w:r w:rsidRPr="3F46BB6E">
              <w:rPr>
                <w:rFonts w:ascii="Calibri" w:hAnsi="Calibri" w:eastAsia="Calibri" w:cs="Calibri"/>
                <w:color w:val="8764B8"/>
                <w:u w:val="single"/>
              </w:rPr>
              <w:t>-</w:t>
            </w:r>
            <w:r w:rsidRPr="3F46BB6E">
              <w:rPr>
                <w:rFonts w:ascii="Calibri" w:hAnsi="Calibri" w:eastAsia="Calibri" w:cs="Calibri"/>
                <w:color w:val="000000" w:themeColor="text1"/>
              </w:rPr>
              <w:t>, and senior-level development professionals?</w:t>
            </w:r>
          </w:p>
          <w:p w:rsidR="1BF1EE84" w:rsidP="3F46BB6E" w:rsidRDefault="7BE26633" w14:paraId="063A3741" w14:textId="396DBC67">
            <w:pPr>
              <w:pStyle w:val="ListParagraph"/>
              <w:numPr>
                <w:ilvl w:val="0"/>
                <w:numId w:val="4"/>
              </w:numPr>
              <w:spacing w:after="200" w:line="276" w:lineRule="auto"/>
              <w:rPr>
                <w:rFonts w:ascii="Calibri" w:hAnsi="Calibri" w:eastAsia="Calibri" w:cs="Calibri"/>
                <w:color w:val="000000" w:themeColor="text1"/>
              </w:rPr>
            </w:pPr>
            <w:r w:rsidRPr="3F46BB6E">
              <w:rPr>
                <w:rFonts w:ascii="Calibri" w:hAnsi="Calibri" w:eastAsia="Calibri" w:cs="Calibri"/>
                <w:color w:val="000000" w:themeColor="text1"/>
              </w:rPr>
              <w:t xml:space="preserve">Does the session impart tools or information that can strengthen existing practice and advance the conversation on a given topic or area? </w:t>
            </w:r>
          </w:p>
          <w:p w:rsidR="1BF1EE84" w:rsidP="3F46BB6E" w:rsidRDefault="7BE26633" w14:paraId="0D2D1197" w14:textId="26BE91E8">
            <w:pPr>
              <w:pStyle w:val="ListParagraph"/>
              <w:numPr>
                <w:ilvl w:val="0"/>
                <w:numId w:val="4"/>
              </w:numPr>
              <w:spacing w:after="200" w:line="276" w:lineRule="auto"/>
              <w:rPr>
                <w:rFonts w:ascii="Calibri" w:hAnsi="Calibri" w:eastAsia="Calibri" w:cs="Calibri"/>
                <w:color w:val="000000" w:themeColor="text1"/>
              </w:rPr>
            </w:pPr>
            <w:r w:rsidRPr="3F46BB6E">
              <w:rPr>
                <w:rFonts w:ascii="Calibri" w:hAnsi="Calibri" w:eastAsia="Calibri" w:cs="Calibri"/>
                <w:color w:val="000000" w:themeColor="text1"/>
              </w:rPr>
              <w:t xml:space="preserve">Is the session content open-source and transferable? Will participants walk away with tangible guidance for how to apply this knowledge to their programming, policymaking, or partnerships? </w:t>
            </w:r>
          </w:p>
          <w:p w:rsidR="1BF1EE84" w:rsidP="3F46BB6E" w:rsidRDefault="7BE26633" w14:paraId="68306180" w14:textId="1C9E811E">
            <w:pPr>
              <w:pStyle w:val="ListParagraph"/>
              <w:numPr>
                <w:ilvl w:val="0"/>
                <w:numId w:val="4"/>
              </w:numPr>
              <w:spacing w:after="200" w:line="276" w:lineRule="auto"/>
              <w:rPr>
                <w:rFonts w:ascii="Calibri" w:hAnsi="Calibri" w:eastAsia="Calibri" w:cs="Calibri"/>
                <w:color w:val="000000" w:themeColor="text1"/>
              </w:rPr>
            </w:pPr>
            <w:r w:rsidRPr="3F46BB6E">
              <w:rPr>
                <w:rFonts w:ascii="Calibri" w:hAnsi="Calibri" w:eastAsia="Calibri" w:cs="Calibri"/>
                <w:color w:val="000000" w:themeColor="text1"/>
              </w:rPr>
              <w:t>Will the audience be challenged by the content? Will it prompt discussion?</w:t>
            </w:r>
          </w:p>
        </w:tc>
      </w:tr>
      <w:tr w:rsidR="1BF1EE84" w:rsidTr="4A2A7386" w14:paraId="2EAAA18E" w14:textId="77777777">
        <w:tc>
          <w:tcPr>
            <w:tcW w:w="1345" w:type="dxa"/>
            <w:tcMar/>
            <w:vAlign w:val="center"/>
          </w:tcPr>
          <w:p w:rsidR="1BF1EE84" w:rsidP="4A2A7386" w:rsidRDefault="1BF1EE84" w14:paraId="589BC406" w14:textId="7E645A02">
            <w:pPr>
              <w:jc w:val="right"/>
              <w:rPr>
                <w:rFonts w:ascii="Calibri" w:hAnsi="Calibri" w:eastAsia="Calibri" w:cs="Calibri"/>
                <w:color w:val="000000" w:themeColor="text1"/>
              </w:rPr>
            </w:pPr>
            <w:r w:rsidRPr="4A2A7386" w:rsidR="131FCCD2">
              <w:rPr>
                <w:rFonts w:ascii="Calibri" w:hAnsi="Calibri" w:eastAsia="Calibri" w:cs="Calibri"/>
                <w:b w:val="1"/>
                <w:bCs w:val="1"/>
                <w:color w:val="000000" w:themeColor="text1" w:themeTint="FF" w:themeShade="FF"/>
              </w:rPr>
              <w:t>Session Format</w:t>
            </w:r>
          </w:p>
        </w:tc>
        <w:tc>
          <w:tcPr>
            <w:tcW w:w="8190" w:type="dxa"/>
            <w:tcMar/>
          </w:tcPr>
          <w:p w:rsidR="1BF1EE84" w:rsidP="3F46BB6E" w:rsidRDefault="30F4865C" w14:paraId="02868826" w14:textId="23484D67">
            <w:pPr>
              <w:pStyle w:val="ListParagraph"/>
              <w:numPr>
                <w:ilvl w:val="0"/>
                <w:numId w:val="3"/>
              </w:numPr>
              <w:spacing w:after="200" w:line="276" w:lineRule="auto"/>
              <w:rPr>
                <w:rFonts w:ascii="Calibri" w:hAnsi="Calibri" w:eastAsia="Calibri" w:cs="Calibri"/>
                <w:color w:val="000000" w:themeColor="text1"/>
              </w:rPr>
            </w:pPr>
            <w:r w:rsidRPr="3F46BB6E">
              <w:rPr>
                <w:rFonts w:ascii="Calibri" w:hAnsi="Calibri" w:eastAsia="Calibri" w:cs="Calibri"/>
                <w:color w:val="000000" w:themeColor="text1"/>
              </w:rPr>
              <w:t xml:space="preserve">Is the proposed session format participatory, interactive, and engaging? </w:t>
            </w:r>
            <w:r w:rsidRPr="3F46BB6E">
              <w:rPr>
                <w:rFonts w:ascii="Calibri" w:hAnsi="Calibri" w:eastAsia="Calibri" w:cs="Calibri"/>
                <w:i/>
                <w:iCs/>
                <w:color w:val="000000" w:themeColor="text1"/>
              </w:rPr>
              <w:t>Sessions that incorporate high levels of participation and non-traditional formats I.e., debates, interviews, group problem solving, open seat are scored favorably. We strongly suggest avoiding traditional lecture-style and panel presentations.</w:t>
            </w:r>
            <w:r w:rsidRPr="3F46BB6E">
              <w:rPr>
                <w:rFonts w:ascii="Calibri" w:hAnsi="Calibri" w:eastAsia="Calibri" w:cs="Calibri"/>
                <w:color w:val="000000" w:themeColor="text1"/>
              </w:rPr>
              <w:t xml:space="preserve"> </w:t>
            </w:r>
          </w:p>
          <w:p w:rsidRPr="006F28C8" w:rsidR="1BF1EE84" w:rsidP="4A2A7386" w:rsidRDefault="1BF1EE84" w14:paraId="3A690434" w14:textId="3B813E72">
            <w:pPr>
              <w:pStyle w:val="ListParagraph"/>
              <w:numPr>
                <w:ilvl w:val="0"/>
                <w:numId w:val="3"/>
              </w:numPr>
              <w:spacing w:after="200" w:line="276" w:lineRule="auto"/>
              <w:rPr>
                <w:rFonts w:ascii="Calibri" w:hAnsi="Calibri" w:eastAsia="Calibri" w:cs="Calibri"/>
                <w:color w:val="000000" w:themeColor="text1"/>
              </w:rPr>
            </w:pPr>
            <w:r w:rsidRPr="4A2A7386" w:rsidR="256B80FA">
              <w:rPr>
                <w:rFonts w:ascii="Calibri" w:hAnsi="Calibri" w:eastAsia="Calibri" w:cs="Calibri"/>
                <w:color w:val="000000" w:themeColor="text1" w:themeTint="FF" w:themeShade="FF"/>
              </w:rPr>
              <w:t>Does the session offer a deep dive into content rather than a general overview?</w:t>
            </w:r>
          </w:p>
        </w:tc>
      </w:tr>
      <w:tr w:rsidR="1BF1EE84" w:rsidTr="4A2A7386" w14:paraId="2B995557" w14:textId="77777777">
        <w:tc>
          <w:tcPr>
            <w:tcW w:w="1345" w:type="dxa"/>
            <w:tcMar/>
            <w:vAlign w:val="center"/>
          </w:tcPr>
          <w:p w:rsidR="1BF1EE84" w:rsidP="4A2A7386" w:rsidRDefault="1BF1EE84" w14:paraId="1E75D776" w14:textId="49CD6F03">
            <w:pPr>
              <w:jc w:val="right"/>
              <w:rPr>
                <w:rFonts w:ascii="Calibri" w:hAnsi="Calibri" w:eastAsia="Calibri" w:cs="Calibri"/>
                <w:color w:val="000000" w:themeColor="text1"/>
              </w:rPr>
            </w:pPr>
            <w:r w:rsidRPr="4A2A7386" w:rsidR="131FCCD2">
              <w:rPr>
                <w:rFonts w:ascii="Calibri" w:hAnsi="Calibri" w:eastAsia="Calibri" w:cs="Calibri"/>
                <w:b w:val="1"/>
                <w:bCs w:val="1"/>
                <w:color w:val="000000" w:themeColor="text1" w:themeTint="FF" w:themeShade="FF"/>
              </w:rPr>
              <w:t>Quality and Diversity of Presenters</w:t>
            </w:r>
          </w:p>
        </w:tc>
        <w:tc>
          <w:tcPr>
            <w:tcW w:w="8190" w:type="dxa"/>
            <w:tcMar/>
            <w:vAlign w:val="center"/>
          </w:tcPr>
          <w:p w:rsidR="1BF1EE84" w:rsidP="3F46BB6E" w:rsidRDefault="51A213C3" w14:paraId="5EF7DBC7" w14:textId="338F9EBB">
            <w:pPr>
              <w:pStyle w:val="ListParagraph"/>
              <w:numPr>
                <w:ilvl w:val="0"/>
                <w:numId w:val="2"/>
              </w:numPr>
              <w:spacing w:after="200" w:line="276" w:lineRule="auto"/>
              <w:ind w:left="360"/>
              <w:rPr>
                <w:rFonts w:ascii="Calibri" w:hAnsi="Calibri" w:eastAsia="Calibri" w:cs="Calibri"/>
                <w:color w:val="000000" w:themeColor="text1"/>
              </w:rPr>
            </w:pPr>
            <w:r w:rsidRPr="3F46BB6E">
              <w:rPr>
                <w:rFonts w:ascii="Calibri" w:hAnsi="Calibri" w:eastAsia="Calibri" w:cs="Calibri"/>
                <w:color w:val="000000" w:themeColor="text1"/>
              </w:rPr>
              <w:t xml:space="preserve">Are presenters well-suited to present on their selected topic? </w:t>
            </w:r>
          </w:p>
          <w:p w:rsidR="1BF1EE84" w:rsidP="3F46BB6E" w:rsidRDefault="51A213C3" w14:paraId="6864356A" w14:textId="14F2B373">
            <w:pPr>
              <w:pStyle w:val="ListParagraph"/>
              <w:numPr>
                <w:ilvl w:val="0"/>
                <w:numId w:val="2"/>
              </w:numPr>
              <w:spacing w:after="200" w:line="276" w:lineRule="auto"/>
              <w:ind w:left="360"/>
              <w:rPr>
                <w:rFonts w:ascii="Calibri" w:hAnsi="Calibri" w:eastAsia="Calibri" w:cs="Calibri"/>
                <w:color w:val="000000" w:themeColor="text1"/>
              </w:rPr>
            </w:pPr>
            <w:r w:rsidRPr="3F46BB6E">
              <w:rPr>
                <w:rFonts w:ascii="Calibri" w:hAnsi="Calibri" w:eastAsia="Calibri" w:cs="Calibri"/>
                <w:color w:val="000000" w:themeColor="text1"/>
              </w:rPr>
              <w:t>Do presenters offer:</w:t>
            </w:r>
          </w:p>
          <w:p w:rsidR="1BF1EE84" w:rsidP="3F46BB6E" w:rsidRDefault="51A213C3" w14:paraId="5AEFEF8C" w14:textId="199BB6D2">
            <w:pPr>
              <w:pStyle w:val="ListParagraph"/>
              <w:numPr>
                <w:ilvl w:val="0"/>
                <w:numId w:val="1"/>
              </w:numPr>
              <w:spacing w:after="200" w:line="276" w:lineRule="auto"/>
              <w:rPr>
                <w:rFonts w:ascii="Calibri" w:hAnsi="Calibri" w:eastAsia="Calibri" w:cs="Calibri"/>
                <w:color w:val="000000" w:themeColor="text1"/>
              </w:rPr>
            </w:pPr>
            <w:r w:rsidRPr="3F46BB6E">
              <w:rPr>
                <w:rFonts w:ascii="Calibri" w:hAnsi="Calibri" w:eastAsia="Calibri" w:cs="Calibri"/>
                <w:color w:val="000000" w:themeColor="text1"/>
              </w:rPr>
              <w:t>A range of stakeholder viewpoints (implementers, funders, researchers, youth, etc.)</w:t>
            </w:r>
          </w:p>
          <w:p w:rsidR="1BF1EE84" w:rsidP="3F46BB6E" w:rsidRDefault="51A213C3" w14:paraId="0001CE42" w14:textId="7176AD1E">
            <w:pPr>
              <w:pStyle w:val="ListParagraph"/>
              <w:numPr>
                <w:ilvl w:val="0"/>
                <w:numId w:val="1"/>
              </w:numPr>
              <w:spacing w:after="200" w:line="276" w:lineRule="auto"/>
              <w:rPr>
                <w:rFonts w:ascii="Calibri" w:hAnsi="Calibri" w:eastAsia="Calibri" w:cs="Calibri"/>
                <w:color w:val="000000" w:themeColor="text1"/>
              </w:rPr>
            </w:pPr>
            <w:r w:rsidRPr="4A2A7386" w:rsidR="2E130286">
              <w:rPr>
                <w:rFonts w:ascii="Calibri" w:hAnsi="Calibri" w:eastAsia="Calibri" w:cs="Calibri"/>
                <w:color w:val="000000" w:themeColor="text1" w:themeTint="FF" w:themeShade="FF"/>
              </w:rPr>
              <w:t>More than one organization, with each bringing different perspectives to the conversation (e.g., INGO, LNGO, corporate, government, etc.)</w:t>
            </w:r>
          </w:p>
          <w:p w:rsidR="1BF1EE84" w:rsidP="4A2A7386" w:rsidRDefault="51A213C3" w14:paraId="1DDF3B1E" w14:textId="391BA90F">
            <w:pPr>
              <w:pStyle w:val="ListParagraph"/>
              <w:numPr>
                <w:ilvl w:val="0"/>
                <w:numId w:val="1"/>
              </w:numPr>
              <w:spacing w:after="200" w:line="276" w:lineRule="auto"/>
              <w:rPr>
                <w:rFonts w:ascii="Calibri" w:hAnsi="Calibri" w:eastAsia="Calibri" w:cs="Calibri"/>
                <w:strike w:val="1"/>
                <w:color w:val="8764B8" w:themeColor="text1"/>
              </w:rPr>
            </w:pPr>
            <w:r w:rsidRPr="4A2A7386" w:rsidR="2E130286">
              <w:rPr>
                <w:rFonts w:ascii="Calibri" w:hAnsi="Calibri" w:eastAsia="Calibri" w:cs="Calibri"/>
                <w:color w:val="000000" w:themeColor="text1" w:themeTint="FF" w:themeShade="FF"/>
              </w:rPr>
              <w:t>Geographical diversity (global representation from different regions)</w:t>
            </w:r>
          </w:p>
          <w:p w:rsidR="1BF1EE84" w:rsidP="3F46BB6E" w:rsidRDefault="51A213C3" w14:paraId="07D62F81" w14:textId="4493AFB3">
            <w:pPr>
              <w:pStyle w:val="ListParagraph"/>
              <w:numPr>
                <w:ilvl w:val="0"/>
                <w:numId w:val="1"/>
              </w:numPr>
              <w:spacing w:after="200" w:line="276" w:lineRule="auto"/>
              <w:rPr>
                <w:rFonts w:ascii="Calibri" w:hAnsi="Calibri" w:eastAsia="Calibri" w:cs="Calibri"/>
                <w:color w:val="000000" w:themeColor="text1"/>
              </w:rPr>
            </w:pPr>
            <w:r w:rsidRPr="4A2A7386" w:rsidR="2E130286">
              <w:rPr>
                <w:rFonts w:ascii="Calibri" w:hAnsi="Calibri" w:eastAsia="Calibri" w:cs="Calibri"/>
                <w:color w:val="000000" w:themeColor="text1" w:themeTint="FF" w:themeShade="FF"/>
              </w:rPr>
              <w:t>Gender balance</w:t>
            </w:r>
          </w:p>
          <w:p w:rsidR="1BF1EE84" w:rsidP="3F46BB6E" w:rsidRDefault="51A213C3" w14:paraId="0B0A9482" w14:textId="552FBF15">
            <w:pPr>
              <w:pStyle w:val="ListParagraph"/>
              <w:numPr>
                <w:ilvl w:val="0"/>
                <w:numId w:val="1"/>
              </w:numPr>
              <w:spacing w:after="200" w:line="276" w:lineRule="auto"/>
              <w:rPr>
                <w:rFonts w:ascii="Calibri" w:hAnsi="Calibri" w:eastAsia="Calibri" w:cs="Calibri"/>
                <w:color w:val="000000" w:themeColor="text1"/>
              </w:rPr>
            </w:pPr>
            <w:r w:rsidRPr="4A2A7386" w:rsidR="2E130286">
              <w:rPr>
                <w:rFonts w:ascii="Calibri" w:hAnsi="Calibri" w:eastAsia="Calibri" w:cs="Calibri"/>
                <w:color w:val="000000" w:themeColor="text1" w:themeTint="FF" w:themeShade="FF"/>
              </w:rPr>
              <w:t>Developing country perspective</w:t>
            </w:r>
          </w:p>
          <w:p w:rsidR="1BF1EE84" w:rsidP="3F46BB6E" w:rsidRDefault="51A213C3" w14:paraId="27618DC4" w14:textId="4A073584">
            <w:pPr>
              <w:pStyle w:val="ListParagraph"/>
              <w:numPr>
                <w:ilvl w:val="0"/>
                <w:numId w:val="1"/>
              </w:numPr>
              <w:spacing w:after="200" w:line="276" w:lineRule="auto"/>
              <w:rPr>
                <w:rFonts w:ascii="Calibri" w:hAnsi="Calibri" w:eastAsia="Calibri" w:cs="Calibri"/>
                <w:color w:val="000000" w:themeColor="text1"/>
              </w:rPr>
            </w:pPr>
            <w:r w:rsidRPr="4A2A7386" w:rsidR="2E130286">
              <w:rPr>
                <w:rFonts w:ascii="Calibri" w:hAnsi="Calibri" w:eastAsia="Calibri" w:cs="Calibri"/>
                <w:color w:val="000000" w:themeColor="text1" w:themeTint="FF" w:themeShade="FF"/>
              </w:rPr>
              <w:t>A proportion of panelists should be youth who can provide first-hand perspectives from their experiences with the project (as participants or partners)</w:t>
            </w:r>
          </w:p>
          <w:p w:rsidR="1BF1EE84" w:rsidP="1BF1EE84" w:rsidRDefault="1BF1EE84" w14:paraId="71B9C101" w14:textId="26924108">
            <w:pPr>
              <w:pStyle w:val="ListParagraph"/>
              <w:rPr>
                <w:rFonts w:ascii="Calibri" w:hAnsi="Calibri" w:eastAsia="Calibri" w:cs="Calibri"/>
                <w:color w:val="000000" w:themeColor="text1"/>
              </w:rPr>
            </w:pPr>
          </w:p>
        </w:tc>
      </w:tr>
    </w:tbl>
    <w:p w:rsidR="00CA77D1" w:rsidP="1BF1EE84" w:rsidRDefault="00CA77D1" w14:paraId="4C22F073" w14:textId="00DE8542">
      <w:pPr>
        <w:rPr>
          <w:rFonts w:ascii="Calibri" w:hAnsi="Calibri" w:eastAsia="Calibri" w:cs="Calibri"/>
          <w:b/>
          <w:bCs/>
          <w:color w:val="00ABC5"/>
          <w:sz w:val="28"/>
          <w:szCs w:val="28"/>
        </w:rPr>
      </w:pPr>
    </w:p>
    <w:p w:rsidR="00CA77D1" w:rsidP="4A2A7386" w:rsidRDefault="60BFED24" w14:paraId="0C64A30B" w14:textId="75B3F997">
      <w:pPr>
        <w:pStyle w:val="Normal"/>
        <w:rPr>
          <w:rFonts w:ascii="Calibri" w:hAnsi="Calibri" w:eastAsia="Calibri" w:cs="Calibri"/>
          <w:color w:val="00ABC5"/>
          <w:sz w:val="28"/>
          <w:szCs w:val="28"/>
        </w:rPr>
      </w:pPr>
      <w:r w:rsidRPr="4A2A7386" w:rsidR="267F84CC">
        <w:rPr>
          <w:rFonts w:ascii="Calibri" w:hAnsi="Calibri" w:eastAsia="Calibri" w:cs="Calibri"/>
          <w:b w:val="1"/>
          <w:bCs w:val="1"/>
          <w:color w:val="00ABC5"/>
          <w:sz w:val="28"/>
          <w:szCs w:val="28"/>
        </w:rPr>
        <w:t>Training Session Option</w:t>
      </w:r>
    </w:p>
    <w:p w:rsidR="00CA77D1" w:rsidP="1BF1EE84" w:rsidRDefault="60BFED24" w14:paraId="6660B430" w14:textId="56899A55">
      <w:pPr>
        <w:jc w:val="both"/>
        <w:rPr>
          <w:rFonts w:ascii="Calibri" w:hAnsi="Calibri" w:eastAsia="Calibri" w:cs="Calibri"/>
          <w:color w:val="000000" w:themeColor="text1"/>
          <w:sz w:val="24"/>
          <w:szCs w:val="24"/>
        </w:rPr>
      </w:pPr>
      <w:r w:rsidRPr="5843A21A">
        <w:rPr>
          <w:rFonts w:ascii="Calibri" w:hAnsi="Calibri" w:eastAsia="Calibri" w:cs="Calibri"/>
          <w:color w:val="000000" w:themeColor="text1"/>
          <w:sz w:val="24"/>
          <w:szCs w:val="24"/>
        </w:rPr>
        <w:t xml:space="preserve">Traditional breakout sessions at the Summit are 45, 60, or </w:t>
      </w:r>
      <w:bookmarkStart w:name="_Int_jm6xLj2y" w:id="29"/>
      <w:r w:rsidRPr="5843A21A">
        <w:rPr>
          <w:rFonts w:ascii="Calibri" w:hAnsi="Calibri" w:eastAsia="Calibri" w:cs="Calibri"/>
          <w:color w:val="000000" w:themeColor="text1"/>
          <w:sz w:val="24"/>
          <w:szCs w:val="24"/>
        </w:rPr>
        <w:t>90 minutes</w:t>
      </w:r>
      <w:bookmarkEnd w:id="29"/>
      <w:r w:rsidRPr="5843A21A">
        <w:rPr>
          <w:rFonts w:ascii="Calibri" w:hAnsi="Calibri" w:eastAsia="Calibri" w:cs="Calibri"/>
          <w:color w:val="000000" w:themeColor="text1"/>
          <w:sz w:val="24"/>
          <w:szCs w:val="24"/>
        </w:rPr>
        <w:t xml:space="preserve"> long. In addition, the 20</w:t>
      </w:r>
      <w:r w:rsidRPr="5843A21A" w:rsidR="07D3C82E">
        <w:rPr>
          <w:rFonts w:ascii="Calibri" w:hAnsi="Calibri" w:eastAsia="Calibri" w:cs="Calibri"/>
          <w:color w:val="000000" w:themeColor="text1"/>
          <w:sz w:val="24"/>
          <w:szCs w:val="24"/>
        </w:rPr>
        <w:t>23</w:t>
      </w:r>
      <w:r w:rsidRPr="5843A21A">
        <w:rPr>
          <w:rFonts w:ascii="Calibri" w:hAnsi="Calibri" w:eastAsia="Calibri" w:cs="Calibri"/>
          <w:color w:val="000000" w:themeColor="text1"/>
          <w:sz w:val="24"/>
          <w:szCs w:val="24"/>
        </w:rPr>
        <w:t xml:space="preserve"> Summit agenda will also include a limited number of extended length training sessions. Presenters of these sessions will be offered 2</w:t>
      </w:r>
      <w:r w:rsidRPr="5843A21A" w:rsidR="32984CC0">
        <w:rPr>
          <w:rFonts w:ascii="Calibri" w:hAnsi="Calibri" w:eastAsia="Calibri" w:cs="Calibri"/>
          <w:color w:val="000000" w:themeColor="text1"/>
          <w:sz w:val="24"/>
          <w:szCs w:val="24"/>
        </w:rPr>
        <w:t xml:space="preserve"> </w:t>
      </w:r>
      <w:r w:rsidRPr="5843A21A">
        <w:rPr>
          <w:rFonts w:ascii="Calibri" w:hAnsi="Calibri" w:eastAsia="Calibri" w:cs="Calibri"/>
          <w:color w:val="000000" w:themeColor="text1"/>
          <w:sz w:val="24"/>
          <w:szCs w:val="24"/>
        </w:rPr>
        <w:t xml:space="preserve">hours to facilitate </w:t>
      </w:r>
      <w:bookmarkStart w:name="_Int_yK3exabV" w:id="30"/>
      <w:r w:rsidRPr="5843A21A">
        <w:rPr>
          <w:rFonts w:ascii="Calibri" w:hAnsi="Calibri" w:eastAsia="Calibri" w:cs="Calibri"/>
          <w:color w:val="000000" w:themeColor="text1"/>
          <w:sz w:val="24"/>
          <w:szCs w:val="24"/>
        </w:rPr>
        <w:t>a training</w:t>
      </w:r>
      <w:bookmarkEnd w:id="30"/>
      <w:r w:rsidRPr="5843A21A">
        <w:rPr>
          <w:rFonts w:ascii="Calibri" w:hAnsi="Calibri" w:eastAsia="Calibri" w:cs="Calibri"/>
          <w:color w:val="000000" w:themeColor="text1"/>
          <w:sz w:val="24"/>
          <w:szCs w:val="24"/>
        </w:rPr>
        <w:t xml:space="preserve"> designed to develop the capacity of Summit a</w:t>
      </w:r>
      <w:r w:rsidRPr="5843A21A" w:rsidR="1D7C00F2">
        <w:rPr>
          <w:rFonts w:ascii="Calibri" w:hAnsi="Calibri" w:eastAsia="Calibri" w:cs="Calibri"/>
          <w:color w:val="000000" w:themeColor="text1"/>
          <w:sz w:val="24"/>
          <w:szCs w:val="24"/>
        </w:rPr>
        <w:t>ttendees</w:t>
      </w:r>
      <w:r w:rsidRPr="5843A21A">
        <w:rPr>
          <w:rFonts w:ascii="Calibri" w:hAnsi="Calibri" w:eastAsia="Calibri" w:cs="Calibri"/>
          <w:color w:val="000000" w:themeColor="text1"/>
          <w:sz w:val="24"/>
          <w:szCs w:val="24"/>
        </w:rPr>
        <w:t xml:space="preserve"> in a specific skill or tool. </w:t>
      </w:r>
    </w:p>
    <w:p w:rsidR="00CA77D1" w:rsidP="1BF1EE84" w:rsidRDefault="00CA77D1" w14:paraId="41A01C74" w14:textId="502E825E">
      <w:pPr>
        <w:jc w:val="both"/>
        <w:rPr>
          <w:rFonts w:ascii="Calibri" w:hAnsi="Calibri" w:eastAsia="Calibri" w:cs="Calibri"/>
          <w:color w:val="000000" w:themeColor="text1"/>
          <w:sz w:val="24"/>
          <w:szCs w:val="24"/>
        </w:rPr>
      </w:pPr>
    </w:p>
    <w:p w:rsidR="00CA77D1" w:rsidP="1BF1EE84" w:rsidRDefault="60BFED24" w14:paraId="2C21EA0D" w14:textId="7A58ABD3">
      <w:pPr>
        <w:jc w:val="both"/>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You may either:</w:t>
      </w:r>
    </w:p>
    <w:p w:rsidR="00CA77D1" w:rsidP="1BF1EE84" w:rsidRDefault="60BFED24" w14:paraId="72B02783" w14:textId="205EFBE4">
      <w:pPr>
        <w:pStyle w:val="ListParagraph"/>
        <w:numPr>
          <w:ilvl w:val="0"/>
          <w:numId w:val="18"/>
        </w:numPr>
        <w:jc w:val="both"/>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Submit a proposal for consideration as a training session and a breakout session</w:t>
      </w:r>
    </w:p>
    <w:p w:rsidR="00CA77D1" w:rsidP="1BF1EE84" w:rsidRDefault="60BFED24" w14:paraId="2D76A407" w14:textId="46C1B101">
      <w:pPr>
        <w:pStyle w:val="ListParagraph"/>
        <w:numPr>
          <w:ilvl w:val="1"/>
          <w:numId w:val="18"/>
        </w:numPr>
        <w:jc w:val="both"/>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To do this, please complete the train</w:t>
      </w:r>
      <w:r w:rsidRPr="1BF1EE84" w:rsidR="4F957960">
        <w:rPr>
          <w:rFonts w:ascii="Calibri" w:hAnsi="Calibri" w:eastAsia="Calibri" w:cs="Calibri"/>
          <w:color w:val="000000" w:themeColor="text1"/>
          <w:sz w:val="24"/>
          <w:szCs w:val="24"/>
        </w:rPr>
        <w:t>in</w:t>
      </w:r>
      <w:r w:rsidRPr="1BF1EE84">
        <w:rPr>
          <w:rFonts w:ascii="Calibri" w:hAnsi="Calibri" w:eastAsia="Calibri" w:cs="Calibri"/>
          <w:color w:val="000000" w:themeColor="text1"/>
          <w:sz w:val="24"/>
          <w:szCs w:val="24"/>
        </w:rPr>
        <w:t>g session option form and the full breakout session form</w:t>
      </w:r>
    </w:p>
    <w:p w:rsidR="00CA77D1" w:rsidP="1BF1EE84" w:rsidRDefault="60BFED24" w14:paraId="093CF4F5" w14:textId="647FB9EA">
      <w:pPr>
        <w:pStyle w:val="ListParagraph"/>
        <w:numPr>
          <w:ilvl w:val="1"/>
          <w:numId w:val="18"/>
        </w:numPr>
        <w:jc w:val="both"/>
        <w:rPr>
          <w:rFonts w:ascii="Calibri" w:hAnsi="Calibri" w:eastAsia="Calibri" w:cs="Calibri"/>
          <w:color w:val="000000" w:themeColor="text1"/>
          <w:sz w:val="24"/>
          <w:szCs w:val="24"/>
        </w:rPr>
      </w:pPr>
      <w:r w:rsidRPr="5843A21A">
        <w:rPr>
          <w:rFonts w:ascii="Calibri" w:hAnsi="Calibri" w:eastAsia="Calibri" w:cs="Calibri"/>
          <w:color w:val="000000" w:themeColor="text1"/>
          <w:sz w:val="24"/>
          <w:szCs w:val="24"/>
        </w:rPr>
        <w:t xml:space="preserve">There are two forms to allow for adjustments based on time to be </w:t>
      </w:r>
      <w:bookmarkStart w:name="_Int_pdlwNcEo" w:id="31"/>
      <w:r w:rsidRPr="5843A21A">
        <w:rPr>
          <w:rFonts w:ascii="Calibri" w:hAnsi="Calibri" w:eastAsia="Calibri" w:cs="Calibri"/>
          <w:color w:val="000000" w:themeColor="text1"/>
          <w:sz w:val="24"/>
          <w:szCs w:val="24"/>
        </w:rPr>
        <w:t>adequately explained</w:t>
      </w:r>
      <w:bookmarkEnd w:id="31"/>
    </w:p>
    <w:p w:rsidR="00CA77D1" w:rsidP="1BF1EE84" w:rsidRDefault="60BFED24" w14:paraId="111ACA9D" w14:textId="606158F8">
      <w:pPr>
        <w:pStyle w:val="ListParagraph"/>
        <w:numPr>
          <w:ilvl w:val="0"/>
          <w:numId w:val="18"/>
        </w:numPr>
        <w:jc w:val="both"/>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Submit your proposal for consideration as just a breakout session</w:t>
      </w:r>
    </w:p>
    <w:p w:rsidR="00CA77D1" w:rsidP="1BF1EE84" w:rsidRDefault="60BFED24" w14:paraId="1D097A31" w14:textId="38C6F23A">
      <w:pPr>
        <w:pStyle w:val="ListParagraph"/>
        <w:numPr>
          <w:ilvl w:val="1"/>
          <w:numId w:val="18"/>
        </w:numPr>
        <w:jc w:val="both"/>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To do this, please skip the training session option form below and proceed to the breakout session form</w:t>
      </w:r>
    </w:p>
    <w:p w:rsidR="00CA77D1" w:rsidP="1BF1EE84" w:rsidRDefault="00CA77D1" w14:paraId="1318C1CD" w14:textId="4A8DC42B">
      <w:pPr>
        <w:jc w:val="both"/>
        <w:rPr>
          <w:rFonts w:ascii="Calibri" w:hAnsi="Calibri" w:eastAsia="Calibri" w:cs="Calibri"/>
          <w:color w:val="000000" w:themeColor="text1"/>
          <w:sz w:val="24"/>
          <w:szCs w:val="24"/>
        </w:rPr>
      </w:pPr>
    </w:p>
    <w:p w:rsidR="00CA77D1" w:rsidP="1BF1EE84" w:rsidRDefault="60BFED24" w14:paraId="4706EE40" w14:textId="65A473AC">
      <w:pPr>
        <w:jc w:val="both"/>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Would you like this proposal to be considered for a training session spot?</w:t>
      </w:r>
    </w:p>
    <w:tbl>
      <w:tblPr>
        <w:tblStyle w:val="TableGrid"/>
        <w:tblW w:w="0" w:type="auto"/>
        <w:tblLayout w:type="fixed"/>
        <w:tblLook w:val="04A0" w:firstRow="1" w:lastRow="0" w:firstColumn="1" w:lastColumn="0" w:noHBand="0" w:noVBand="1"/>
      </w:tblPr>
      <w:tblGrid>
        <w:gridCol w:w="4687"/>
        <w:gridCol w:w="4673"/>
      </w:tblGrid>
      <w:tr w:rsidR="1BF1EE84" w:rsidTr="4A2A7386" w14:paraId="1ED59C0C" w14:textId="77777777">
        <w:tc>
          <w:tcPr>
            <w:tcW w:w="4687" w:type="dxa"/>
            <w:tcBorders>
              <w:top w:val="nil"/>
              <w:left w:val="nil"/>
              <w:bottom w:val="nil"/>
              <w:right w:val="nil"/>
            </w:tcBorders>
            <w:tcMar/>
          </w:tcPr>
          <w:p w:rsidR="1BF1EE84" w:rsidP="1BF1EE84" w:rsidRDefault="1BF1EE84" w14:paraId="21929361" w14:textId="08A03A92">
            <w:pPr>
              <w:ind w:firstLine="720"/>
              <w:jc w:val="both"/>
              <w:rPr>
                <w:rFonts w:ascii="Calibri" w:hAnsi="Calibri" w:eastAsia="Calibri" w:cs="Calibri"/>
                <w:color w:val="000000" w:themeColor="text1"/>
                <w:sz w:val="24"/>
                <w:szCs w:val="24"/>
              </w:rPr>
            </w:pPr>
            <w:r w:rsidRPr="1BF1EE84">
              <w:rPr>
                <w:color w:val="000000" w:themeColor="text1"/>
                <w:sz w:val="24"/>
                <w:szCs w:val="24"/>
              </w:rPr>
              <w:t>☐</w:t>
            </w:r>
            <w:r w:rsidRPr="1BF1EE84">
              <w:rPr>
                <w:rFonts w:ascii="Calibri" w:hAnsi="Calibri" w:eastAsia="Calibri" w:cs="Calibri"/>
                <w:color w:val="000000" w:themeColor="text1"/>
                <w:sz w:val="24"/>
                <w:szCs w:val="24"/>
              </w:rPr>
              <w:t xml:space="preserve"> Yes </w:t>
            </w:r>
            <w:r>
              <w:tab/>
            </w:r>
          </w:p>
        </w:tc>
        <w:tc>
          <w:tcPr>
            <w:tcW w:w="4673" w:type="dxa"/>
            <w:tcBorders>
              <w:top w:val="nil"/>
              <w:left w:val="nil"/>
              <w:bottom w:val="nil"/>
              <w:right w:val="nil"/>
            </w:tcBorders>
            <w:tcMar/>
          </w:tcPr>
          <w:p w:rsidR="1BF1EE84" w:rsidP="1BF1EE84" w:rsidRDefault="1BF1EE84" w14:paraId="14B54E64" w14:textId="54C16ED9">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color w:val="000000" w:themeColor="text1" w:themeTint="FF" w:themeShade="FF"/>
                <w:sz w:val="24"/>
                <w:szCs w:val="24"/>
              </w:rPr>
              <w:t xml:space="preserve"> No (If selecting this option please skip to Part 1)</w:t>
            </w:r>
          </w:p>
          <w:p w:rsidR="1BF1EE84" w:rsidP="1BF1EE84" w:rsidRDefault="1BF1EE84" w14:paraId="2BA93F26" w14:textId="3C831D9B">
            <w:pPr>
              <w:jc w:val="both"/>
              <w:rPr>
                <w:rFonts w:ascii="Calibri" w:hAnsi="Calibri" w:eastAsia="Calibri" w:cs="Calibri"/>
                <w:color w:val="000000" w:themeColor="text1"/>
                <w:sz w:val="24"/>
                <w:szCs w:val="24"/>
              </w:rPr>
            </w:pPr>
          </w:p>
        </w:tc>
      </w:tr>
    </w:tbl>
    <w:p w:rsidR="00CA77D1" w:rsidP="1BF1EE84" w:rsidRDefault="60BFED24" w14:paraId="7000EC66" w14:textId="7F11E3DC">
      <w:pPr>
        <w:spacing w:before="280" w:after="100"/>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Training Session Criteria</w:t>
      </w:r>
    </w:p>
    <w:p w:rsidR="00CA77D1" w:rsidP="00060805" w:rsidRDefault="60BFED24" w14:paraId="4A4082AA" w14:textId="76C1AD3F">
      <w:pPr>
        <w:spacing w:before="280" w:after="100"/>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The training should be clearly relevant, engaging, and challenging for</w:t>
      </w:r>
      <w:r w:rsidRPr="4A2A7386" w:rsidR="77F0C6CA">
        <w:rPr>
          <w:rFonts w:ascii="Calibri" w:hAnsi="Calibri" w:eastAsia="Calibri" w:cs="Calibri"/>
          <w:color w:val="000000" w:themeColor="text1" w:themeTint="FF" w:themeShade="FF"/>
          <w:sz w:val="24"/>
          <w:szCs w:val="24"/>
        </w:rPr>
        <w:t xml:space="preserve"> entry</w:t>
      </w:r>
      <w:r w:rsidRPr="4A2A7386" w:rsidR="1A9E298B">
        <w:rPr>
          <w:rFonts w:ascii="Calibri" w:hAnsi="Calibri" w:eastAsia="Calibri" w:cs="Calibri"/>
          <w:color w:val="000000" w:themeColor="text1" w:themeTint="FF" w:themeShade="FF"/>
          <w:sz w:val="24"/>
          <w:szCs w:val="24"/>
        </w:rPr>
        <w:t>-</w:t>
      </w:r>
      <w:r w:rsidRPr="4A2A7386" w:rsidR="77F0C6CA">
        <w:rPr>
          <w:rFonts w:ascii="Calibri" w:hAnsi="Calibri" w:eastAsia="Calibri" w:cs="Calibr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mid</w:t>
      </w:r>
      <w:r w:rsidRPr="4A2A7386" w:rsidR="1A9E298B">
        <w:rPr>
          <w:rFonts w:ascii="Calibri" w:hAnsi="Calibri" w:eastAsia="Calibri" w:cs="Calibri"/>
          <w:color w:val="000000" w:themeColor="text1" w:themeTint="FF" w:themeShade="FF"/>
          <w:sz w:val="24"/>
          <w:szCs w:val="24"/>
        </w:rPr>
        <w:t>-</w:t>
      </w:r>
      <w:r w:rsidRPr="4A2A7386" w:rsidR="6ACA500A">
        <w:rPr>
          <w:rFonts w:ascii="Calibri" w:hAnsi="Calibri" w:eastAsia="Calibri" w:cs="Calibri"/>
          <w:color w:val="000000" w:themeColor="text1" w:themeTint="FF" w:themeShade="FF"/>
          <w:sz w:val="24"/>
          <w:szCs w:val="24"/>
        </w:rPr>
        <w:t xml:space="preserve"> and </w:t>
      </w:r>
      <w:r w:rsidRPr="4A2A7386" w:rsidR="267F84CC">
        <w:rPr>
          <w:rFonts w:ascii="Calibri" w:hAnsi="Calibri" w:eastAsia="Calibri" w:cs="Calibri"/>
          <w:color w:val="000000" w:themeColor="text1" w:themeTint="FF" w:themeShade="FF"/>
          <w:sz w:val="24"/>
          <w:szCs w:val="24"/>
        </w:rPr>
        <w:t>senior</w:t>
      </w:r>
      <w:r w:rsidRPr="4A2A7386" w:rsidR="1A9E298B">
        <w:rPr>
          <w:rFonts w:ascii="Calibri" w:hAnsi="Calibri" w:eastAsia="Calibri" w:cs="Calibr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level technical professionals with an advanced understanding of youth development concepts.  Past Summit training sessions have included labor market assessments, human centered design,</w:t>
      </w:r>
      <w:r w:rsidRPr="4A2A7386" w:rsidR="36E4E855">
        <w:rPr>
          <w:rFonts w:ascii="Calibri" w:hAnsi="Calibri" w:eastAsia="Calibri" w:cs="Calibri"/>
          <w:color w:val="000000" w:themeColor="text1" w:themeTint="FF" w:themeShade="FF"/>
          <w:sz w:val="24"/>
          <w:szCs w:val="24"/>
        </w:rPr>
        <w:t xml:space="preserve"> storytelling</w:t>
      </w:r>
      <w:r w:rsidRPr="4A2A7386" w:rsidR="267F84CC">
        <w:rPr>
          <w:rFonts w:ascii="Calibri" w:hAnsi="Calibri" w:eastAsia="Calibri" w:cs="Calibri"/>
          <w:color w:val="000000" w:themeColor="text1" w:themeTint="FF" w:themeShade="FF"/>
          <w:sz w:val="24"/>
          <w:szCs w:val="24"/>
        </w:rPr>
        <w:t xml:space="preserve"> positive youth development, and leveraging film and media for youth engagement. </w:t>
      </w:r>
    </w:p>
    <w:p w:rsidR="00CA77D1" w:rsidP="4A2A7386" w:rsidRDefault="60BFED24" w14:paraId="0DC04C2E" w14:textId="2DAD99E5">
      <w:pPr>
        <w:spacing w:before="240"/>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To be considered for a GYEO Summit slot, training session proposals must meet the following requirements:</w:t>
      </w:r>
    </w:p>
    <w:p w:rsidR="00CA77D1" w:rsidP="4A2A7386" w:rsidRDefault="60BFED24" w14:paraId="76E5249F" w14:textId="7CE66838">
      <w:pPr>
        <w:pStyle w:val="ListParagraph"/>
        <w:numPr>
          <w:ilvl w:val="0"/>
          <w:numId w:val="17"/>
        </w:numPr>
        <w:spacing w:before="280" w:after="100"/>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Able to accommodate at least 50 participants</w:t>
      </w:r>
    </w:p>
    <w:p w:rsidR="00CA77D1" w:rsidP="4A2A7386" w:rsidRDefault="60BFED24" w14:paraId="55E343D4" w14:textId="44E155DC">
      <w:pPr>
        <w:pStyle w:val="ListParagraph"/>
        <w:numPr>
          <w:ilvl w:val="0"/>
          <w:numId w:val="17"/>
        </w:numPr>
        <w:spacing w:before="280" w:after="100" w:line="276" w:lineRule="auto"/>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Can be implemented in the Summit venue - presenters must supply necessary tools outside of regular presentation materials (laptop, projector, flip chart, markers)</w:t>
      </w:r>
    </w:p>
    <w:p w:rsidR="00CA77D1" w:rsidP="4A2A7386" w:rsidRDefault="60BFED24" w14:paraId="70FBBC1A" w14:textId="336DD16D">
      <w:pPr>
        <w:pStyle w:val="ListParagraph"/>
        <w:numPr>
          <w:ilvl w:val="0"/>
          <w:numId w:val="17"/>
        </w:numPr>
        <w:spacing w:before="280" w:after="100" w:line="276" w:lineRule="auto"/>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Any tools introduced should be open source and available for participants to use on their own at no or low cost</w:t>
      </w:r>
    </w:p>
    <w:p w:rsidR="00CA77D1" w:rsidP="4A2A7386" w:rsidRDefault="58B24561" w14:paraId="407E33F2" w14:textId="22BBA333">
      <w:pPr>
        <w:pStyle w:val="ListParagraph"/>
        <w:numPr>
          <w:ilvl w:val="0"/>
          <w:numId w:val="17"/>
        </w:numPr>
        <w:spacing w:before="280" w:after="100" w:line="276" w:lineRule="auto"/>
        <w:jc w:val="both"/>
        <w:rPr>
          <w:rFonts w:ascii="Calibri" w:hAnsi="Calibri" w:eastAsia="Calibri" w:cs="Calibri"/>
          <w:color w:val="000000" w:themeColor="text1"/>
          <w:sz w:val="24"/>
          <w:szCs w:val="24"/>
        </w:rPr>
      </w:pPr>
      <w:r w:rsidRPr="4A2A7386" w:rsidR="2338F3E3">
        <w:rPr>
          <w:rFonts w:ascii="Calibri" w:hAnsi="Calibri" w:eastAsia="Calibri" w:cs="Calibri"/>
          <w:color w:val="000000" w:themeColor="text1" w:themeTint="FF" w:themeShade="FF"/>
          <w:sz w:val="24"/>
          <w:szCs w:val="24"/>
        </w:rPr>
        <w:t>Training</w:t>
      </w:r>
      <w:r w:rsidRPr="4A2A7386" w:rsidR="267F84CC">
        <w:rPr>
          <w:rFonts w:ascii="Calibri" w:hAnsi="Calibri" w:eastAsia="Calibri" w:cs="Calibri"/>
          <w:color w:val="000000" w:themeColor="text1" w:themeTint="FF" w:themeShade="FF"/>
          <w:sz w:val="24"/>
          <w:szCs w:val="24"/>
        </w:rPr>
        <w:t xml:space="preserve"> should be hands-on and give participants ample time to engage with and apply the tool or skill of focus </w:t>
      </w:r>
    </w:p>
    <w:p w:rsidR="00CA77D1" w:rsidP="4A2A7386" w:rsidRDefault="00CA77D1" w14:paraId="7A4FD67E" w14:textId="25528491">
      <w:pPr>
        <w:jc w:val="both"/>
        <w:rPr>
          <w:rFonts w:ascii="Calibri" w:hAnsi="Calibri" w:eastAsia="Calibri" w:cs="Calibri"/>
          <w:color w:val="000000" w:themeColor="text1"/>
          <w:sz w:val="24"/>
          <w:szCs w:val="24"/>
        </w:rPr>
      </w:pPr>
    </w:p>
    <w:p w:rsidR="00CA77D1" w:rsidP="4A2A7386" w:rsidRDefault="60BFED24" w14:paraId="5CF5B740" w14:textId="2CF1268B">
      <w:pPr>
        <w:jc w:val="both"/>
        <w:rPr>
          <w:rFonts w:ascii="Calibri" w:hAnsi="Calibri" w:eastAsia="Calibri" w:cs="Calibri"/>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Training Session Overview</w:t>
      </w:r>
    </w:p>
    <w:p w:rsidR="00CA77D1" w:rsidP="4A2A7386" w:rsidRDefault="00CA77D1" w14:paraId="7F49C99E" w14:textId="786ECECC">
      <w:pPr>
        <w:jc w:val="both"/>
        <w:rPr>
          <w:rFonts w:ascii="Calibri" w:hAnsi="Calibri" w:eastAsia="Calibri" w:cs="Calibri"/>
          <w:color w:val="000000" w:themeColor="text1"/>
          <w:sz w:val="24"/>
          <w:szCs w:val="24"/>
        </w:rPr>
      </w:pPr>
    </w:p>
    <w:p w:rsidR="00CA77D1" w:rsidP="4A2A7386" w:rsidRDefault="60BFED24" w14:paraId="3AC2A6A4" w14:textId="2357C150">
      <w:pPr>
        <w:pStyle w:val="ListParagraph"/>
        <w:numPr>
          <w:ilvl w:val="0"/>
          <w:numId w:val="16"/>
        </w:numPr>
        <w:jc w:val="both"/>
        <w:rPr>
          <w:rFonts w:ascii="Calibri" w:hAnsi="Calibri" w:eastAsia="Calibri" w:cs="Calibri"/>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Training Session Title</w:t>
      </w:r>
      <w:r w:rsidRPr="4A2A7386" w:rsidR="267F84CC">
        <w:rPr>
          <w:rFonts w:ascii="Calibri" w:hAnsi="Calibri" w:eastAsia="Calibri" w:cs="Calibri"/>
          <w:color w:val="000000" w:themeColor="text1" w:themeTint="FF" w:themeShade="FF"/>
          <w:sz w:val="24"/>
          <w:szCs w:val="24"/>
        </w:rPr>
        <w:t xml:space="preserve"> </w:t>
      </w:r>
    </w:p>
    <w:p w:rsidR="00CA77D1" w:rsidP="4A2A7386" w:rsidRDefault="60BFED24" w14:paraId="415BA6AF" w14:textId="50DE1189">
      <w:pPr>
        <w:ind w:left="360"/>
        <w:jc w:val="both"/>
        <w:rPr>
          <w:rFonts w:ascii="Calibri" w:hAnsi="Calibri" w:eastAsia="Calibri" w:cs="Calibri"/>
          <w:i w:val="1"/>
          <w:iCs w:val="1"/>
          <w:color w:val="000000" w:themeColor="text1"/>
          <w:sz w:val="24"/>
          <w:szCs w:val="24"/>
        </w:rPr>
      </w:pPr>
      <w:r w:rsidRPr="4A2A7386" w:rsidR="267F84CC">
        <w:rPr>
          <w:rFonts w:ascii="Calibri" w:hAnsi="Calibri" w:eastAsia="Calibri" w:cs="Calibri"/>
          <w:i w:val="1"/>
          <w:iCs w:val="1"/>
          <w:color w:val="000000" w:themeColor="text1" w:themeTint="FF" w:themeShade="FF"/>
          <w:sz w:val="24"/>
          <w:szCs w:val="24"/>
        </w:rPr>
        <w:t xml:space="preserve">This title will be used in the Summit program. Please include an informative and </w:t>
      </w:r>
      <w:r w:rsidRPr="4A2A7386" w:rsidR="19460A87">
        <w:rPr>
          <w:rFonts w:ascii="Calibri" w:hAnsi="Calibri" w:eastAsia="Calibri" w:cs="Calibri"/>
          <w:i w:val="1"/>
          <w:iCs w:val="1"/>
          <w:color w:val="000000" w:themeColor="text1" w:themeTint="FF" w:themeShade="FF"/>
          <w:sz w:val="24"/>
          <w:szCs w:val="24"/>
        </w:rPr>
        <w:t xml:space="preserve">eye-catching </w:t>
      </w:r>
      <w:r w:rsidRPr="4A2A7386" w:rsidR="267F84CC">
        <w:rPr>
          <w:rFonts w:ascii="Calibri" w:hAnsi="Calibri" w:eastAsia="Calibri" w:cs="Calibri"/>
          <w:i w:val="1"/>
          <w:iCs w:val="1"/>
          <w:color w:val="000000" w:themeColor="text1" w:themeTint="FF" w:themeShade="FF"/>
          <w:sz w:val="24"/>
          <w:szCs w:val="24"/>
        </w:rPr>
        <w:t xml:space="preserve">title that accurately describes the </w:t>
      </w:r>
      <w:r w:rsidRPr="4A2A7386" w:rsidR="1E6BD122">
        <w:rPr>
          <w:rFonts w:ascii="Calibri" w:hAnsi="Calibri" w:eastAsia="Calibri" w:cs="Calibri"/>
          <w:i w:val="1"/>
          <w:iCs w:val="1"/>
          <w:color w:val="000000" w:themeColor="text1" w:themeTint="FF" w:themeShade="FF"/>
          <w:sz w:val="24"/>
          <w:szCs w:val="24"/>
        </w:rPr>
        <w:t>session's</w:t>
      </w:r>
      <w:r w:rsidRPr="4A2A7386" w:rsidR="267F84CC">
        <w:rPr>
          <w:rFonts w:ascii="Calibri" w:hAnsi="Calibri" w:eastAsia="Calibri" w:cs="Calibri"/>
          <w:i w:val="1"/>
          <w:iCs w:val="1"/>
          <w:color w:val="000000" w:themeColor="text1" w:themeTint="FF" w:themeShade="FF"/>
          <w:sz w:val="24"/>
          <w:szCs w:val="24"/>
        </w:rPr>
        <w:t xml:space="preserve"> content. (Max 20 words)</w:t>
      </w:r>
    </w:p>
    <w:p w:rsidR="00CA77D1" w:rsidP="4A2A7386" w:rsidRDefault="00CA77D1" w14:paraId="1DA4A4D1" w14:textId="147038EB">
      <w:pPr>
        <w:ind w:left="360"/>
        <w:jc w:val="both"/>
        <w:rPr>
          <w:rFonts w:ascii="Calibri" w:hAnsi="Calibri" w:eastAsia="Calibri" w:cs="Calibri"/>
          <w:color w:val="000000" w:themeColor="text1"/>
          <w:sz w:val="24"/>
          <w:szCs w:val="24"/>
        </w:rPr>
      </w:pPr>
    </w:p>
    <w:p w:rsidR="00CA77D1" w:rsidP="4A2A7386" w:rsidRDefault="00CA77D1" w14:paraId="325900F9" w14:textId="6C08F287">
      <w:pPr>
        <w:ind w:left="360"/>
        <w:jc w:val="both"/>
        <w:rPr>
          <w:rFonts w:ascii="Calibri" w:hAnsi="Calibri" w:eastAsia="Calibri" w:cs="Calibri"/>
          <w:color w:val="000000" w:themeColor="text1"/>
          <w:sz w:val="24"/>
          <w:szCs w:val="24"/>
        </w:rPr>
      </w:pPr>
    </w:p>
    <w:p w:rsidR="00CA77D1" w:rsidP="4A2A7386" w:rsidRDefault="60BFED24" w14:paraId="6984CEA1" w14:textId="2DF17187">
      <w:pPr>
        <w:pStyle w:val="ListParagraph"/>
        <w:numPr>
          <w:ilvl w:val="0"/>
          <w:numId w:val="16"/>
        </w:numPr>
        <w:jc w:val="both"/>
        <w:rPr>
          <w:rFonts w:ascii="Calibri" w:hAnsi="Calibri" w:eastAsia="Calibri" w:cs="Calibri"/>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What topic, skill</w:t>
      </w:r>
      <w:r w:rsidRPr="4A2A7386" w:rsidR="6D54664D">
        <w:rPr>
          <w:rFonts w:ascii="Calibri" w:hAnsi="Calibri" w:eastAsia="Calibri" w:cs="Calibri"/>
          <w:b w:val="1"/>
          <w:bCs w:val="1"/>
          <w:color w:val="000000" w:themeColor="text1" w:themeTint="FF" w:themeShade="FF"/>
          <w:sz w:val="24"/>
          <w:szCs w:val="24"/>
        </w:rPr>
        <w:t>,</w:t>
      </w:r>
      <w:r w:rsidRPr="4A2A7386" w:rsidR="267F84CC">
        <w:rPr>
          <w:rFonts w:ascii="Calibri" w:hAnsi="Calibri" w:eastAsia="Calibri" w:cs="Calibri"/>
          <w:b w:val="1"/>
          <w:bCs w:val="1"/>
          <w:color w:val="000000" w:themeColor="text1" w:themeTint="FF" w:themeShade="FF"/>
          <w:sz w:val="24"/>
          <w:szCs w:val="24"/>
        </w:rPr>
        <w:t xml:space="preserve"> or tool will your training focus on? Please explain. </w:t>
      </w:r>
    </w:p>
    <w:p w:rsidR="00CA77D1" w:rsidP="4A2A7386" w:rsidRDefault="00CA77D1" w14:paraId="36BA6506" w14:textId="67E0F93B">
      <w:pPr>
        <w:ind w:left="720"/>
        <w:jc w:val="both"/>
        <w:rPr>
          <w:rFonts w:ascii="Calibri" w:hAnsi="Calibri" w:eastAsia="Calibri" w:cs="Calibri"/>
          <w:color w:val="000000" w:themeColor="text1"/>
          <w:sz w:val="24"/>
          <w:szCs w:val="24"/>
        </w:rPr>
      </w:pPr>
    </w:p>
    <w:p w:rsidR="00CA77D1" w:rsidP="4A2A7386" w:rsidRDefault="00CA77D1" w14:paraId="3313847A" w14:textId="165CE851">
      <w:pPr>
        <w:ind w:left="720"/>
        <w:jc w:val="both"/>
        <w:rPr>
          <w:rFonts w:ascii="Calibri" w:hAnsi="Calibri" w:eastAsia="Calibri" w:cs="Calibri"/>
          <w:color w:val="000000" w:themeColor="text1"/>
          <w:sz w:val="24"/>
          <w:szCs w:val="24"/>
        </w:rPr>
      </w:pPr>
    </w:p>
    <w:p w:rsidR="00CA77D1" w:rsidP="4A2A7386" w:rsidRDefault="00CA77D1" w14:paraId="39A6A709" w14:textId="56ECB20C">
      <w:pPr>
        <w:jc w:val="both"/>
        <w:rPr>
          <w:rFonts w:ascii="Calibri" w:hAnsi="Calibri" w:eastAsia="Calibri" w:cs="Calibri"/>
          <w:color w:val="000000" w:themeColor="text1"/>
          <w:sz w:val="24"/>
          <w:szCs w:val="24"/>
        </w:rPr>
      </w:pPr>
    </w:p>
    <w:p w:rsidR="00CA77D1" w:rsidP="4A2A7386" w:rsidRDefault="00CA77D1" w14:paraId="29DF2878" w14:textId="1DB20608">
      <w:pPr>
        <w:jc w:val="both"/>
        <w:rPr>
          <w:rFonts w:ascii="Calibri" w:hAnsi="Calibri" w:eastAsia="Calibri" w:cs="Calibri"/>
          <w:color w:val="000000" w:themeColor="text1"/>
          <w:sz w:val="24"/>
          <w:szCs w:val="24"/>
        </w:rPr>
      </w:pPr>
    </w:p>
    <w:p w:rsidR="00CA77D1" w:rsidP="4A2A7386" w:rsidRDefault="60BFED24" w14:paraId="4C4A3E15" w14:textId="2412EB81">
      <w:pPr>
        <w:pStyle w:val="ListParagraph"/>
        <w:numPr>
          <w:ilvl w:val="0"/>
          <w:numId w:val="16"/>
        </w:numPr>
        <w:jc w:val="both"/>
        <w:rPr>
          <w:rFonts w:ascii="Calibri" w:hAnsi="Calibri" w:eastAsia="Calibri" w:cs="Calibri"/>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 xml:space="preserve">Training Session Description </w:t>
      </w:r>
    </w:p>
    <w:p w:rsidR="00CA77D1" w:rsidP="4A2A7386" w:rsidRDefault="60BFED24" w14:paraId="70027167" w14:textId="7FF4BCA3">
      <w:pPr>
        <w:ind w:left="360"/>
        <w:jc w:val="both"/>
        <w:rPr>
          <w:rFonts w:ascii="Calibri" w:hAnsi="Calibri" w:eastAsia="Calibri" w:cs="Calibri"/>
          <w:color w:val="000000" w:themeColor="text1"/>
          <w:sz w:val="24"/>
          <w:szCs w:val="24"/>
        </w:rPr>
      </w:pPr>
      <w:r w:rsidRPr="4A2A7386" w:rsidR="267F84CC">
        <w:rPr>
          <w:rFonts w:ascii="Calibri" w:hAnsi="Calibri" w:eastAsia="Calibri" w:cs="Calibri"/>
          <w:i w:val="1"/>
          <w:iCs w:val="1"/>
          <w:color w:val="000000" w:themeColor="text1" w:themeTint="FF" w:themeShade="FF"/>
          <w:sz w:val="24"/>
          <w:szCs w:val="24"/>
        </w:rPr>
        <w:t xml:space="preserve">This description will be used in the Summit program. Please include an </w:t>
      </w:r>
      <w:r w:rsidRPr="4A2A7386" w:rsidR="52106045">
        <w:rPr>
          <w:rFonts w:ascii="Calibri" w:hAnsi="Calibri" w:eastAsia="Calibri" w:cs="Calibri"/>
          <w:i w:val="1"/>
          <w:iCs w:val="1"/>
          <w:color w:val="000000" w:themeColor="text1" w:themeTint="FF" w:themeShade="FF"/>
          <w:sz w:val="24"/>
          <w:szCs w:val="24"/>
        </w:rPr>
        <w:t>informative description</w:t>
      </w:r>
      <w:r w:rsidRPr="4A2A7386" w:rsidR="267F84CC">
        <w:rPr>
          <w:rFonts w:ascii="Calibri" w:hAnsi="Calibri" w:eastAsia="Calibri" w:cs="Calibri"/>
          <w:i w:val="1"/>
          <w:iCs w:val="1"/>
          <w:color w:val="000000" w:themeColor="text1" w:themeTint="FF" w:themeShade="FF"/>
          <w:sz w:val="24"/>
          <w:szCs w:val="24"/>
        </w:rPr>
        <w:t xml:space="preserve"> that will set clear expectations for what the session offers and will draw participation to your training session. (Max 150 words) </w:t>
      </w:r>
    </w:p>
    <w:p w:rsidR="00CA77D1" w:rsidP="4A2A7386" w:rsidRDefault="00CA77D1" w14:paraId="7F543140" w14:textId="4C75CC90">
      <w:pPr>
        <w:ind w:left="360"/>
        <w:jc w:val="both"/>
        <w:rPr>
          <w:rFonts w:ascii="Calibri" w:hAnsi="Calibri" w:eastAsia="Calibri" w:cs="Calibri"/>
          <w:color w:val="000000" w:themeColor="text1"/>
          <w:sz w:val="24"/>
          <w:szCs w:val="24"/>
        </w:rPr>
      </w:pPr>
    </w:p>
    <w:p w:rsidR="00CA77D1" w:rsidP="4A2A7386" w:rsidRDefault="00CA77D1" w14:paraId="7E36B8CF" w14:textId="5C952FB5">
      <w:pPr>
        <w:ind w:left="360"/>
        <w:jc w:val="both"/>
        <w:rPr>
          <w:rFonts w:ascii="Calibri" w:hAnsi="Calibri" w:eastAsia="Calibri" w:cs="Calibri"/>
          <w:color w:val="000000" w:themeColor="text1"/>
          <w:sz w:val="24"/>
          <w:szCs w:val="24"/>
        </w:rPr>
      </w:pPr>
    </w:p>
    <w:p w:rsidR="00CA77D1" w:rsidP="4A2A7386" w:rsidRDefault="00CA77D1" w14:paraId="003631B5" w14:textId="66246442">
      <w:pPr>
        <w:jc w:val="both"/>
        <w:rPr>
          <w:rFonts w:ascii="Calibri" w:hAnsi="Calibri" w:eastAsia="Calibri" w:cs="Calibri"/>
          <w:color w:val="000000" w:themeColor="text1"/>
          <w:sz w:val="24"/>
          <w:szCs w:val="24"/>
        </w:rPr>
      </w:pPr>
    </w:p>
    <w:p w:rsidR="00CA77D1" w:rsidP="4A2A7386" w:rsidRDefault="0B6B864B" w14:paraId="38906ADF" w14:textId="1FE98574">
      <w:pPr>
        <w:pStyle w:val="ListParagraph"/>
        <w:numPr>
          <w:ilvl w:val="0"/>
          <w:numId w:val="16"/>
        </w:numPr>
        <w:jc w:val="both"/>
        <w:rPr>
          <w:rFonts w:ascii="Calibri" w:hAnsi="Calibri" w:eastAsia="Calibri" w:cs="Calibri"/>
          <w:color w:val="000000" w:themeColor="text1"/>
          <w:sz w:val="24"/>
          <w:szCs w:val="24"/>
        </w:rPr>
      </w:pPr>
      <w:r w:rsidRPr="7F789188" w:rsidR="507B888E">
        <w:rPr>
          <w:rFonts w:ascii="Calibri" w:hAnsi="Calibri" w:eastAsia="Calibri" w:cs="Calibri"/>
          <w:b w:val="1"/>
          <w:bCs w:val="1"/>
          <w:color w:val="000000" w:themeColor="text1" w:themeTint="FF" w:themeShade="FF"/>
          <w:sz w:val="24"/>
          <w:szCs w:val="24"/>
        </w:rPr>
        <w:t xml:space="preserve">Have you conducted this training before / in other settings? </w:t>
      </w:r>
      <w:r w:rsidRPr="7F789188" w:rsidR="507B888E">
        <w:rPr>
          <w:rFonts w:ascii="Calibri" w:hAnsi="Calibri" w:eastAsia="Calibri" w:cs="Calibri"/>
          <w:b w:val="1"/>
          <w:bCs w:val="1"/>
          <w:color w:val="000000" w:themeColor="text1" w:themeTint="FF" w:themeShade="FF"/>
          <w:sz w:val="24"/>
          <w:szCs w:val="24"/>
        </w:rPr>
        <w:t>If so, where and when?</w:t>
      </w:r>
      <w:r w:rsidRPr="7F789188" w:rsidR="507B888E">
        <w:rPr>
          <w:rFonts w:ascii="Calibri" w:hAnsi="Calibri" w:eastAsia="Calibri" w:cs="Calibri"/>
          <w:b w:val="1"/>
          <w:bCs w:val="1"/>
          <w:color w:val="000000" w:themeColor="text1" w:themeTint="FF" w:themeShade="FF"/>
          <w:sz w:val="24"/>
          <w:szCs w:val="24"/>
        </w:rPr>
        <w:t xml:space="preserve"> (If numerous times, please list up to three.)</w:t>
      </w:r>
    </w:p>
    <w:p w:rsidR="00CA77D1" w:rsidP="4A2A7386" w:rsidRDefault="00CA77D1" w14:paraId="1E2BC3CB" w14:textId="566F2891">
      <w:pPr>
        <w:jc w:val="both"/>
        <w:rPr>
          <w:rFonts w:ascii="Calibri" w:hAnsi="Calibri" w:eastAsia="Calibri" w:cs="Calibri"/>
          <w:color w:val="000000" w:themeColor="text1"/>
          <w:sz w:val="24"/>
          <w:szCs w:val="24"/>
        </w:rPr>
      </w:pPr>
    </w:p>
    <w:p w:rsidR="00CA77D1" w:rsidP="4A2A7386" w:rsidRDefault="00CA77D1" w14:paraId="16138B84" w14:textId="36989156">
      <w:pPr>
        <w:jc w:val="both"/>
        <w:rPr>
          <w:rFonts w:ascii="Calibri" w:hAnsi="Calibri" w:eastAsia="Calibri" w:cs="Calibri"/>
          <w:color w:val="000000" w:themeColor="text1"/>
          <w:sz w:val="24"/>
          <w:szCs w:val="24"/>
        </w:rPr>
      </w:pPr>
    </w:p>
    <w:p w:rsidR="00CA77D1" w:rsidP="4A2A7386" w:rsidRDefault="00CA77D1" w14:paraId="011340EA" w14:textId="5D709CDB">
      <w:pPr>
        <w:ind w:left="360"/>
        <w:jc w:val="both"/>
        <w:rPr>
          <w:rFonts w:ascii="Calibri" w:hAnsi="Calibri" w:eastAsia="Calibri" w:cs="Calibri"/>
          <w:color w:val="000000" w:themeColor="text1"/>
          <w:sz w:val="24"/>
          <w:szCs w:val="24"/>
        </w:rPr>
      </w:pPr>
    </w:p>
    <w:p w:rsidR="00CA77D1" w:rsidP="4A2A7386" w:rsidRDefault="60BFED24" w14:paraId="3507BDDE" w14:textId="462F80B4">
      <w:pPr>
        <w:pStyle w:val="ListParagraph"/>
        <w:numPr>
          <w:ilvl w:val="0"/>
          <w:numId w:val="16"/>
        </w:numPr>
        <w:jc w:val="both"/>
        <w:rPr>
          <w:rFonts w:ascii="Calibri" w:hAnsi="Calibri" w:eastAsia="Calibri" w:cs="Calibri"/>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Does your training include an existing tool, report</w:t>
      </w:r>
      <w:r w:rsidRPr="4A2A7386" w:rsidR="4457B2FC">
        <w:rPr>
          <w:rFonts w:ascii="Calibri" w:hAnsi="Calibri" w:eastAsia="Calibri" w:cs="Calibri"/>
          <w:b w:val="1"/>
          <w:bCs w:val="1"/>
          <w:color w:val="000000" w:themeColor="text1" w:themeTint="FF" w:themeShade="FF"/>
          <w:sz w:val="24"/>
          <w:szCs w:val="24"/>
        </w:rPr>
        <w:t>,</w:t>
      </w:r>
      <w:r w:rsidRPr="4A2A7386" w:rsidR="267F84CC">
        <w:rPr>
          <w:rFonts w:ascii="Calibri" w:hAnsi="Calibri" w:eastAsia="Calibri" w:cs="Calibri"/>
          <w:b w:val="1"/>
          <w:bCs w:val="1"/>
          <w:color w:val="000000" w:themeColor="text1" w:themeTint="FF" w:themeShade="FF"/>
          <w:sz w:val="24"/>
          <w:szCs w:val="24"/>
        </w:rPr>
        <w:t xml:space="preserve"> or other tangible product?</w:t>
      </w:r>
    </w:p>
    <w:p w:rsidR="00CA77D1" w:rsidP="4A2A7386" w:rsidRDefault="60BFED24" w14:paraId="0CE80E57" w14:textId="3B48AE3F">
      <w:pPr>
        <w:ind w:left="1080"/>
        <w:jc w:val="both"/>
        <w:rPr>
          <w:rFonts w:ascii="Calibri" w:hAnsi="Calibri" w:eastAsia="Calibri" w:cs="Calibri"/>
          <w:color w:val="000000" w:themeColor="text1"/>
          <w:sz w:val="24"/>
          <w:szCs w:val="24"/>
        </w:rPr>
      </w:pP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Yes</w:t>
      </w:r>
      <w:r>
        <w:tab/>
      </w:r>
      <w:r>
        <w:tab/>
      </w:r>
      <w:r>
        <w:tab/>
      </w:r>
      <w:r>
        <w:tab/>
      </w:r>
      <w:r w:rsidRPr="4A2A7386" w:rsidR="267F84CC">
        <w:rPr>
          <w:rFonts w:ascii="Calibri" w:hAnsi="Calibri" w:eastAsia="Calibri" w:cs="Calibri"/>
          <w:color w:val="000000" w:themeColor="text1" w:themeTint="FF" w:themeShade="FF"/>
          <w:sz w:val="24"/>
          <w:szCs w:val="24"/>
        </w:rPr>
        <w:t xml:space="preserve">☐No </w:t>
      </w:r>
    </w:p>
    <w:p w:rsidR="00CA77D1" w:rsidP="4A2A7386" w:rsidRDefault="00CA77D1" w14:paraId="2D9FD8CB" w14:textId="48A24804">
      <w:pPr>
        <w:ind w:left="720"/>
        <w:jc w:val="both"/>
        <w:rPr>
          <w:rFonts w:ascii="Calibri" w:hAnsi="Calibri" w:eastAsia="Calibri" w:cs="Calibri"/>
          <w:color w:val="000000" w:themeColor="text1"/>
          <w:sz w:val="24"/>
          <w:szCs w:val="24"/>
        </w:rPr>
      </w:pPr>
    </w:p>
    <w:p w:rsidR="00CA77D1" w:rsidP="4A2A7386" w:rsidRDefault="60BFED24" w14:paraId="766EAF46" w14:textId="08F441A4">
      <w:pPr>
        <w:ind w:firstLine="720"/>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If yes, please attach it or insert the download link.</w:t>
      </w:r>
    </w:p>
    <w:p w:rsidR="00CA77D1" w:rsidP="4A2A7386" w:rsidRDefault="00CA77D1" w14:paraId="4702A2D2" w14:textId="631D6D3F">
      <w:pPr>
        <w:ind w:left="720"/>
        <w:jc w:val="both"/>
        <w:rPr>
          <w:rFonts w:ascii="Calibri" w:hAnsi="Calibri" w:eastAsia="Calibri" w:cs="Calibri"/>
          <w:color w:val="000000" w:themeColor="text1"/>
          <w:sz w:val="24"/>
          <w:szCs w:val="24"/>
        </w:rPr>
      </w:pPr>
    </w:p>
    <w:p w:rsidR="00CA77D1" w:rsidP="4A2A7386" w:rsidRDefault="59CF5290" w14:paraId="657454D1" w14:textId="31342575">
      <w:pPr>
        <w:pStyle w:val="ListParagraph"/>
        <w:numPr>
          <w:ilvl w:val="0"/>
          <w:numId w:val="16"/>
        </w:numPr>
        <w:jc w:val="both"/>
        <w:rPr>
          <w:rFonts w:ascii="Calibri" w:hAnsi="Calibri" w:eastAsia="Calibri" w:cs="Calibri"/>
          <w:color w:val="000000" w:themeColor="text1"/>
          <w:sz w:val="24"/>
          <w:szCs w:val="24"/>
        </w:rPr>
      </w:pPr>
      <w:r w:rsidRPr="7F789188" w:rsidR="4A5A8D18">
        <w:rPr>
          <w:rFonts w:ascii="Calibri" w:hAnsi="Calibri" w:eastAsia="Calibri" w:cs="Calibri"/>
          <w:b w:val="1"/>
          <w:bCs w:val="1"/>
          <w:color w:val="000000" w:themeColor="text1" w:themeTint="FF" w:themeShade="FF"/>
          <w:sz w:val="24"/>
          <w:szCs w:val="24"/>
        </w:rPr>
        <w:t xml:space="preserve">If your training session proposal focuses on a specific methodology, tool, or equivalent, has it been </w:t>
      </w:r>
      <w:r w:rsidRPr="7F789188" w:rsidR="4A5A8D18">
        <w:rPr>
          <w:rFonts w:ascii="Calibri" w:hAnsi="Calibri" w:eastAsia="Calibri" w:cs="Calibri"/>
          <w:b w:val="1"/>
          <w:bCs w:val="1"/>
          <w:color w:val="000000" w:themeColor="text1" w:themeTint="FF" w:themeShade="FF"/>
          <w:sz w:val="24"/>
          <w:szCs w:val="24"/>
        </w:rPr>
        <w:t>evaluated</w:t>
      </w:r>
      <w:r w:rsidRPr="7F789188" w:rsidR="4A5A8D18">
        <w:rPr>
          <w:rFonts w:ascii="Calibri" w:hAnsi="Calibri" w:eastAsia="Calibri" w:cs="Calibri"/>
          <w:b w:val="1"/>
          <w:bCs w:val="1"/>
          <w:color w:val="000000" w:themeColor="text1" w:themeTint="FF" w:themeShade="FF"/>
          <w:sz w:val="24"/>
          <w:szCs w:val="24"/>
        </w:rPr>
        <w:t>?</w:t>
      </w:r>
    </w:p>
    <w:p w:rsidR="00CA77D1" w:rsidP="4A2A7386" w:rsidRDefault="0B6B864B" w14:paraId="51FF966D" w14:textId="52AF6814">
      <w:pPr>
        <w:ind w:left="1080"/>
        <w:jc w:val="both"/>
        <w:rPr>
          <w:rFonts w:ascii="Calibri" w:hAnsi="Calibri" w:eastAsia="Calibri" w:cs="Calibri"/>
          <w:color w:val="000000" w:themeColor="text1"/>
          <w:sz w:val="24"/>
          <w:szCs w:val="24"/>
        </w:rPr>
      </w:pPr>
      <w:r w:rsidRPr="4A2A7386" w:rsidR="507B888E">
        <w:rPr>
          <w:rFonts w:ascii="Segoe UI" w:hAnsi="Segoe UI" w:eastAsia="Segoe UI" w:cs="Segoe UI"/>
          <w:color w:val="000000" w:themeColor="text1" w:themeTint="FF" w:themeShade="FF"/>
          <w:sz w:val="24"/>
          <w:szCs w:val="24"/>
        </w:rPr>
        <w:t>☐</w:t>
      </w:r>
      <w:r w:rsidRPr="4A2A7386" w:rsidR="507B888E">
        <w:rPr>
          <w:rFonts w:ascii="Calibri" w:hAnsi="Calibri" w:eastAsia="Calibri" w:cs="Calibri"/>
          <w:color w:val="000000" w:themeColor="text1" w:themeTint="FF" w:themeShade="FF"/>
          <w:sz w:val="24"/>
          <w:szCs w:val="24"/>
        </w:rPr>
        <w:t xml:space="preserve"> Yes</w:t>
      </w:r>
      <w:r>
        <w:tab/>
      </w:r>
      <w:r>
        <w:tab/>
      </w:r>
      <w:r>
        <w:tab/>
      </w:r>
      <w:r>
        <w:tab/>
      </w:r>
      <w:r w:rsidRPr="4A2A7386" w:rsidR="507B888E">
        <w:rPr>
          <w:rFonts w:ascii="Calibri" w:hAnsi="Calibri" w:eastAsia="Calibri" w:cs="Calibri"/>
          <w:color w:val="000000" w:themeColor="text1" w:themeTint="FF" w:themeShade="FF"/>
          <w:sz w:val="24"/>
          <w:szCs w:val="24"/>
        </w:rPr>
        <w:t>☐</w:t>
      </w:r>
      <w:r w:rsidRPr="4A2A7386" w:rsidR="627E7B8E">
        <w:rPr>
          <w:rFonts w:ascii="Calibri" w:hAnsi="Calibri" w:eastAsia="Calibri" w:cs="Calibri"/>
          <w:color w:val="000000" w:themeColor="text1" w:themeTint="FF" w:themeShade="FF"/>
          <w:sz w:val="24"/>
          <w:szCs w:val="24"/>
        </w:rPr>
        <w:t xml:space="preserve"> </w:t>
      </w:r>
      <w:r w:rsidRPr="4A2A7386" w:rsidR="507B888E">
        <w:rPr>
          <w:rFonts w:ascii="Calibri" w:hAnsi="Calibri" w:eastAsia="Calibri" w:cs="Calibri"/>
          <w:color w:val="000000" w:themeColor="text1" w:themeTint="FF" w:themeShade="FF"/>
          <w:sz w:val="24"/>
          <w:szCs w:val="24"/>
        </w:rPr>
        <w:t xml:space="preserve">No </w:t>
      </w:r>
    </w:p>
    <w:p w:rsidR="3F46BB6E" w:rsidP="4A2A7386" w:rsidRDefault="3F46BB6E" w14:paraId="20529F7C" w14:textId="0FAD666F">
      <w:pPr>
        <w:ind w:left="1080"/>
        <w:jc w:val="both"/>
        <w:rPr>
          <w:rFonts w:ascii="Calibri" w:hAnsi="Calibri" w:eastAsia="Calibri" w:cs="Calibri"/>
          <w:color w:val="000000" w:themeColor="text1"/>
          <w:sz w:val="24"/>
          <w:szCs w:val="24"/>
        </w:rPr>
      </w:pPr>
    </w:p>
    <w:p w:rsidR="3F46BB6E" w:rsidP="4A2A7386" w:rsidRDefault="3F46BB6E" w14:paraId="07036BE7" w14:textId="1AE166F7">
      <w:pPr>
        <w:jc w:val="both"/>
        <w:rPr>
          <w:rFonts w:ascii="Calibri" w:hAnsi="Calibri" w:eastAsia="Calibri" w:cs="Calibri"/>
          <w:b w:val="1"/>
          <w:bCs w:val="1"/>
          <w:color w:val="000000" w:themeColor="text1"/>
          <w:sz w:val="24"/>
          <w:szCs w:val="24"/>
        </w:rPr>
      </w:pPr>
      <w:r w:rsidRPr="4A2A7386" w:rsidR="52D741B5">
        <w:rPr>
          <w:rFonts w:ascii="Calibri" w:hAnsi="Calibri" w:eastAsia="Calibri" w:cs="Calibri"/>
          <w:b w:val="1"/>
          <w:bCs w:val="1"/>
          <w:color w:val="000000" w:themeColor="text1" w:themeTint="FF" w:themeShade="FF"/>
          <w:sz w:val="24"/>
          <w:szCs w:val="24"/>
        </w:rPr>
        <w:t>6.</w:t>
      </w:r>
      <w:r w:rsidRPr="4A2A7386" w:rsidR="3898290E">
        <w:rPr>
          <w:rFonts w:ascii="Calibri" w:hAnsi="Calibri" w:eastAsia="Calibri" w:cs="Calibri"/>
          <w:b w:val="1"/>
          <w:bCs w:val="1"/>
          <w:color w:val="000000" w:themeColor="text1" w:themeTint="FF" w:themeShade="FF"/>
          <w:sz w:val="24"/>
          <w:szCs w:val="24"/>
        </w:rPr>
        <w:t>1</w:t>
      </w:r>
      <w:r w:rsidRPr="4A2A7386" w:rsidR="3898290E">
        <w:rPr>
          <w:rFonts w:ascii="Calibri" w:hAnsi="Calibri" w:eastAsia="Calibri" w:cs="Calibri"/>
          <w:color w:val="000000" w:themeColor="text1" w:themeTint="FF" w:themeShade="FF"/>
          <w:sz w:val="24"/>
          <w:szCs w:val="24"/>
        </w:rPr>
        <w:t xml:space="preserve"> </w:t>
      </w:r>
      <w:r w:rsidRPr="4A2A7386" w:rsidR="3898290E">
        <w:rPr>
          <w:rFonts w:ascii="Calibri" w:hAnsi="Calibri" w:eastAsia="Calibri" w:cs="Calibri"/>
          <w:b w:val="1"/>
          <w:bCs w:val="1"/>
          <w:color w:val="000000" w:themeColor="text1" w:themeTint="FF" w:themeShade="FF"/>
          <w:sz w:val="24"/>
          <w:szCs w:val="24"/>
        </w:rPr>
        <w:t xml:space="preserve">If yes to Q6 who has reviewed the specific methodology/tool and </w:t>
      </w:r>
      <w:r w:rsidRPr="4A2A7386" w:rsidR="434234E6">
        <w:rPr>
          <w:rFonts w:ascii="Calibri" w:hAnsi="Calibri" w:eastAsia="Calibri" w:cs="Calibri"/>
          <w:b w:val="1"/>
          <w:bCs w:val="1"/>
          <w:color w:val="000000" w:themeColor="text1" w:themeTint="FF" w:themeShade="FF"/>
          <w:sz w:val="24"/>
          <w:szCs w:val="24"/>
        </w:rPr>
        <w:t xml:space="preserve">what results have been realized </w:t>
      </w:r>
      <w:bookmarkStart w:name="_Int_pSFl2JGG" w:id="83"/>
      <w:r w:rsidRPr="4A2A7386" w:rsidR="1E0EDE67">
        <w:rPr>
          <w:rFonts w:ascii="Calibri" w:hAnsi="Calibri" w:eastAsia="Calibri" w:cs="Calibri"/>
          <w:b w:val="1"/>
          <w:bCs w:val="1"/>
          <w:color w:val="000000" w:themeColor="text1" w:themeTint="FF" w:themeShade="FF"/>
          <w:sz w:val="24"/>
          <w:szCs w:val="24"/>
        </w:rPr>
        <w:t>because of</w:t>
      </w:r>
      <w:bookmarkEnd w:id="83"/>
      <w:r w:rsidRPr="4A2A7386" w:rsidR="434234E6">
        <w:rPr>
          <w:rFonts w:ascii="Calibri" w:hAnsi="Calibri" w:eastAsia="Calibri" w:cs="Calibri"/>
          <w:b w:val="1"/>
          <w:bCs w:val="1"/>
          <w:color w:val="000000" w:themeColor="text1" w:themeTint="FF" w:themeShade="FF"/>
          <w:sz w:val="24"/>
          <w:szCs w:val="24"/>
        </w:rPr>
        <w:t xml:space="preserve"> </w:t>
      </w:r>
      <w:r w:rsidRPr="4A2A7386" w:rsidR="51DCC12F">
        <w:rPr>
          <w:rFonts w:ascii="Calibri" w:hAnsi="Calibri" w:eastAsia="Calibri" w:cs="Calibri"/>
          <w:b w:val="1"/>
          <w:bCs w:val="1"/>
          <w:color w:val="000000" w:themeColor="text1" w:themeTint="FF" w:themeShade="FF"/>
          <w:sz w:val="24"/>
          <w:szCs w:val="24"/>
        </w:rPr>
        <w:t>its</w:t>
      </w:r>
      <w:r w:rsidRPr="4A2A7386" w:rsidR="434234E6">
        <w:rPr>
          <w:rFonts w:ascii="Calibri" w:hAnsi="Calibri" w:eastAsia="Calibri" w:cs="Calibri"/>
          <w:b w:val="1"/>
          <w:bCs w:val="1"/>
          <w:color w:val="000000" w:themeColor="text1" w:themeTint="FF" w:themeShade="FF"/>
          <w:sz w:val="24"/>
          <w:szCs w:val="24"/>
        </w:rPr>
        <w:t xml:space="preserve"> application</w:t>
      </w:r>
      <w:r w:rsidRPr="4A2A7386" w:rsidR="0ABC0101">
        <w:rPr>
          <w:rFonts w:ascii="Calibri" w:hAnsi="Calibri" w:eastAsia="Calibri" w:cs="Calibri"/>
          <w:b w:val="1"/>
          <w:bCs w:val="1"/>
          <w:color w:val="000000" w:themeColor="text1" w:themeTint="FF" w:themeShade="FF"/>
          <w:sz w:val="24"/>
          <w:szCs w:val="24"/>
        </w:rPr>
        <w:t>?</w:t>
      </w:r>
      <w:r w:rsidRPr="4A2A7386" w:rsidR="2043697C">
        <w:rPr>
          <w:rFonts w:ascii="Calibri" w:hAnsi="Calibri" w:eastAsia="Calibri" w:cs="Calibri"/>
          <w:b w:val="1"/>
          <w:bCs w:val="1"/>
          <w:color w:val="000000" w:themeColor="text1" w:themeTint="FF" w:themeShade="FF"/>
          <w:sz w:val="24"/>
          <w:szCs w:val="24"/>
        </w:rPr>
        <w:t xml:space="preserve"> (Max 150 words)</w:t>
      </w:r>
    </w:p>
    <w:p w:rsidR="00CA77D1" w:rsidP="4A2A7386" w:rsidRDefault="00CA77D1" w14:paraId="33515BFD" w14:textId="7EC3B606">
      <w:pPr>
        <w:jc w:val="both"/>
        <w:rPr>
          <w:rFonts w:ascii="Calibri" w:hAnsi="Calibri" w:eastAsia="Calibri" w:cs="Calibri"/>
          <w:b w:val="1"/>
          <w:bCs w:val="1"/>
          <w:color w:val="000000" w:themeColor="text1"/>
          <w:sz w:val="24"/>
          <w:szCs w:val="24"/>
        </w:rPr>
      </w:pPr>
    </w:p>
    <w:p w:rsidR="00CA77D1" w:rsidP="4A2A7386" w:rsidRDefault="60BFED24" w14:paraId="3BC49AEB" w14:textId="2F176348">
      <w:pPr>
        <w:jc w:val="both"/>
        <w:rPr>
          <w:rFonts w:ascii="Calibri" w:hAnsi="Calibri" w:eastAsia="Calibri" w:cs="Calibri"/>
          <w:b w:val="1"/>
          <w:bCs w:val="1"/>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20</w:t>
      </w:r>
      <w:r w:rsidRPr="4A2A7386" w:rsidR="6DD660E4">
        <w:rPr>
          <w:rFonts w:ascii="Calibri" w:hAnsi="Calibri" w:eastAsia="Calibri" w:cs="Calibri"/>
          <w:b w:val="1"/>
          <w:bCs w:val="1"/>
          <w:color w:val="000000" w:themeColor="text1" w:themeTint="FF" w:themeShade="FF"/>
          <w:sz w:val="24"/>
          <w:szCs w:val="24"/>
        </w:rPr>
        <w:t>23</w:t>
      </w:r>
      <w:r w:rsidRPr="4A2A7386" w:rsidR="267F84CC">
        <w:rPr>
          <w:rFonts w:ascii="Calibri" w:hAnsi="Calibri" w:eastAsia="Calibri" w:cs="Calibri"/>
          <w:b w:val="1"/>
          <w:bCs w:val="1"/>
          <w:color w:val="000000" w:themeColor="text1" w:themeTint="FF" w:themeShade="FF"/>
          <w:sz w:val="24"/>
          <w:szCs w:val="24"/>
        </w:rPr>
        <w:t xml:space="preserve"> GYEO Summit Learning Agenda &amp; Goals</w:t>
      </w:r>
    </w:p>
    <w:p w:rsidR="00CA77D1" w:rsidP="4A2A7386" w:rsidRDefault="00CA77D1" w14:paraId="03A66DAD" w14:textId="412FB718">
      <w:pPr>
        <w:jc w:val="both"/>
        <w:rPr>
          <w:rFonts w:ascii="Calibri" w:hAnsi="Calibri" w:eastAsia="Calibri" w:cs="Calibri"/>
          <w:color w:val="000000" w:themeColor="text1"/>
          <w:sz w:val="24"/>
          <w:szCs w:val="24"/>
        </w:rPr>
      </w:pPr>
    </w:p>
    <w:p w:rsidR="00CA77D1" w:rsidP="4A2A7386" w:rsidRDefault="0B6B864B" w14:paraId="0211BC01" w14:textId="44F947D1">
      <w:pPr>
        <w:pStyle w:val="ListParagraph"/>
        <w:numPr>
          <w:ilvl w:val="0"/>
          <w:numId w:val="16"/>
        </w:numPr>
        <w:jc w:val="both"/>
        <w:rPr>
          <w:rFonts w:ascii="Calibri" w:hAnsi="Calibri" w:eastAsia="Calibri" w:cs="Calibri"/>
          <w:b w:val="1"/>
          <w:bCs w:val="1"/>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 xml:space="preserve">Which of the </w:t>
      </w:r>
      <w:r w:rsidRPr="4A2A7386" w:rsidR="04F31F0E">
        <w:rPr>
          <w:rFonts w:ascii="Calibri" w:hAnsi="Calibri" w:eastAsia="Calibri" w:cs="Calibri"/>
          <w:b w:val="1"/>
          <w:bCs w:val="1"/>
          <w:color w:val="000000" w:themeColor="text1" w:themeTint="FF" w:themeShade="FF"/>
          <w:sz w:val="24"/>
          <w:szCs w:val="24"/>
        </w:rPr>
        <w:t>three</w:t>
      </w:r>
      <w:r w:rsidRPr="4A2A7386" w:rsidR="507B888E">
        <w:rPr>
          <w:rFonts w:ascii="Calibri" w:hAnsi="Calibri" w:eastAsia="Calibri" w:cs="Calibri"/>
          <w:b w:val="1"/>
          <w:bCs w:val="1"/>
          <w:color w:val="000000" w:themeColor="text1" w:themeTint="FF" w:themeShade="FF"/>
          <w:sz w:val="24"/>
          <w:szCs w:val="24"/>
        </w:rPr>
        <w:t xml:space="preserve"> 20</w:t>
      </w:r>
      <w:r w:rsidRPr="4A2A7386" w:rsidR="4C549000">
        <w:rPr>
          <w:rFonts w:ascii="Calibri" w:hAnsi="Calibri" w:eastAsia="Calibri" w:cs="Calibri"/>
          <w:b w:val="1"/>
          <w:bCs w:val="1"/>
          <w:color w:val="000000" w:themeColor="text1" w:themeTint="FF" w:themeShade="FF"/>
          <w:sz w:val="24"/>
          <w:szCs w:val="24"/>
        </w:rPr>
        <w:t>23</w:t>
      </w:r>
      <w:r w:rsidRPr="4A2A7386" w:rsidR="507B888E">
        <w:rPr>
          <w:rFonts w:ascii="Calibri" w:hAnsi="Calibri" w:eastAsia="Calibri" w:cs="Calibri"/>
          <w:b w:val="1"/>
          <w:bCs w:val="1"/>
          <w:color w:val="000000" w:themeColor="text1" w:themeTint="FF" w:themeShade="FF"/>
          <w:sz w:val="24"/>
          <w:szCs w:val="24"/>
        </w:rPr>
        <w:t xml:space="preserve"> Summit tracks is most relevant to your training and why? </w:t>
      </w:r>
    </w:p>
    <w:p w:rsidR="00CA77D1" w:rsidP="4A2A7386" w:rsidRDefault="60BFED24" w14:paraId="77D4D7A1" w14:textId="741F4576">
      <w:pPr>
        <w:jc w:val="both"/>
        <w:rPr>
          <w:rFonts w:ascii="Calibri" w:hAnsi="Calibri" w:eastAsia="Calibri" w:cs="Calibri"/>
          <w:color w:val="000000" w:themeColor="text1"/>
          <w:sz w:val="24"/>
          <w:szCs w:val="24"/>
        </w:rPr>
      </w:pPr>
      <w:r w:rsidRPr="4A2A7386" w:rsidR="267F84CC">
        <w:rPr>
          <w:rFonts w:ascii="Calibri" w:hAnsi="Calibri" w:eastAsia="Calibri" w:cs="Calibri"/>
          <w:i w:val="1"/>
          <w:iCs w:val="1"/>
          <w:color w:val="000000" w:themeColor="text1" w:themeTint="FF" w:themeShade="FF"/>
          <w:sz w:val="24"/>
          <w:szCs w:val="24"/>
        </w:rPr>
        <w:t xml:space="preserve">For more on Summit tracks, see Overview. Your answer will help to determine program placement. </w:t>
      </w:r>
      <w:r w:rsidRPr="4A2A7386" w:rsidR="267F84CC">
        <w:rPr>
          <w:rFonts w:ascii="Calibri" w:hAnsi="Calibri" w:eastAsia="Calibri" w:cs="Calibri"/>
          <w:b w:val="1"/>
          <w:bCs w:val="1"/>
          <w:i w:val="1"/>
          <w:iCs w:val="1"/>
          <w:color w:val="000000" w:themeColor="text1" w:themeTint="FF" w:themeShade="FF"/>
          <w:sz w:val="24"/>
          <w:szCs w:val="24"/>
        </w:rPr>
        <w:t>Please select one only</w:t>
      </w:r>
      <w:r w:rsidRPr="4A2A7386" w:rsidR="267F84CC">
        <w:rPr>
          <w:rFonts w:ascii="Calibri" w:hAnsi="Calibri" w:eastAsia="Calibri" w:cs="Calibri"/>
          <w:i w:val="1"/>
          <w:iCs w:val="1"/>
          <w:color w:val="000000" w:themeColor="text1" w:themeTint="FF" w:themeShade="FF"/>
          <w:sz w:val="24"/>
          <w:szCs w:val="24"/>
        </w:rPr>
        <w:t>.</w:t>
      </w:r>
    </w:p>
    <w:tbl>
      <w:tblPr>
        <w:tblStyle w:val="TableGrid"/>
        <w:tblW w:w="0" w:type="auto"/>
        <w:tblLayout w:type="fixed"/>
        <w:tblLook w:val="04A0" w:firstRow="1" w:lastRow="0" w:firstColumn="1" w:lastColumn="0" w:noHBand="0" w:noVBand="1"/>
      </w:tblPr>
      <w:tblGrid>
        <w:gridCol w:w="9360"/>
      </w:tblGrid>
      <w:tr w:rsidR="00762DBD" w:rsidTr="4A2A7386" w14:paraId="71B195BC" w14:textId="77777777">
        <w:tc>
          <w:tcPr>
            <w:tcW w:w="9360" w:type="dxa"/>
            <w:tcBorders>
              <w:top w:val="nil"/>
              <w:left w:val="nil"/>
              <w:bottom w:val="nil"/>
              <w:right w:val="nil"/>
            </w:tcBorders>
            <w:tcMar/>
          </w:tcPr>
          <w:p w:rsidR="00762DBD" w:rsidP="4A2A7386" w:rsidRDefault="00762DBD" w14:paraId="6679CFB0" w14:textId="21C6BB62">
            <w:pPr>
              <w:pStyle w:val="Normal"/>
              <w:jc w:val="both"/>
              <w:rPr>
                <w:rFonts w:ascii="Calibri" w:hAnsi="Calibri" w:eastAsia="Calibri" w:cs="Calibri"/>
                <w:color w:val="000000" w:themeColor="text1"/>
                <w:sz w:val="24"/>
                <w:szCs w:val="24"/>
              </w:rPr>
            </w:pPr>
            <w:r w:rsidRPr="4A2A7386" w:rsidR="7407D317">
              <w:rPr>
                <w:color w:val="000000" w:themeColor="text1" w:themeTint="FF" w:themeShade="FF"/>
                <w:sz w:val="24"/>
                <w:szCs w:val="24"/>
              </w:rPr>
              <w:t>☐</w:t>
            </w:r>
            <w:r w:rsidRPr="4A2A7386" w:rsidR="7407D317">
              <w:rPr>
                <w:rFonts w:ascii="Calibri" w:hAnsi="Calibri" w:eastAsia="Calibri" w:cs="Calibri"/>
                <w:color w:val="000000" w:themeColor="text1" w:themeTint="FF" w:themeShade="FF"/>
                <w:sz w:val="24"/>
                <w:szCs w:val="24"/>
              </w:rPr>
              <w:t xml:space="preserve"> Ready for the Global Workforce</w:t>
            </w:r>
          </w:p>
          <w:p w:rsidR="00762DBD" w:rsidP="4A2A7386" w:rsidRDefault="00762DBD" w14:paraId="4CF31AE9" w14:textId="6574F800">
            <w:pPr>
              <w:jc w:val="both"/>
              <w:rPr>
                <w:rFonts w:ascii="Calibri" w:hAnsi="Calibri" w:eastAsia="Calibri" w:cs="Calibri"/>
                <w:color w:val="000000" w:themeColor="text1"/>
                <w:sz w:val="24"/>
                <w:szCs w:val="24"/>
              </w:rPr>
            </w:pPr>
            <w:r w:rsidRPr="4A2A7386" w:rsidR="7407D317">
              <w:rPr>
                <w:color w:val="000000" w:themeColor="text1" w:themeTint="FF" w:themeShade="FF"/>
                <w:sz w:val="24"/>
                <w:szCs w:val="24"/>
              </w:rPr>
              <w:t>☐</w:t>
            </w:r>
            <w:r w:rsidRPr="4A2A7386" w:rsidR="7407D317">
              <w:rPr>
                <w:rFonts w:ascii="Calibri" w:hAnsi="Calibri" w:eastAsia="Calibri" w:cs="Calibri"/>
                <w:color w:val="000000" w:themeColor="text1" w:themeTint="FF" w:themeShade="FF"/>
                <w:sz w:val="24"/>
                <w:szCs w:val="24"/>
              </w:rPr>
              <w:t xml:space="preserve"> Livelihoods Through Self-Employment</w:t>
            </w:r>
          </w:p>
          <w:p w:rsidR="00762DBD" w:rsidP="4A2A7386" w:rsidRDefault="00762DBD" w14:paraId="7F55CCB5" w14:textId="35DFB853">
            <w:pPr>
              <w:jc w:val="both"/>
              <w:rPr>
                <w:rFonts w:ascii="Calibri" w:hAnsi="Calibri" w:eastAsia="Calibri" w:cs="Calibri"/>
                <w:color w:val="000000" w:themeColor="text1"/>
                <w:sz w:val="24"/>
                <w:szCs w:val="24"/>
              </w:rPr>
            </w:pPr>
            <w:r w:rsidRPr="4A2A7386" w:rsidR="7407D317">
              <w:rPr>
                <w:color w:val="000000" w:themeColor="text1" w:themeTint="FF" w:themeShade="FF"/>
                <w:sz w:val="24"/>
                <w:szCs w:val="24"/>
              </w:rPr>
              <w:t>☐</w:t>
            </w:r>
            <w:r w:rsidRPr="4A2A7386" w:rsidR="7407D317">
              <w:rPr>
                <w:rFonts w:ascii="Calibri" w:hAnsi="Calibri" w:eastAsia="Calibri" w:cs="Calibri"/>
                <w:color w:val="000000" w:themeColor="text1" w:themeTint="FF" w:themeShade="FF"/>
                <w:sz w:val="24"/>
                <w:szCs w:val="24"/>
              </w:rPr>
              <w:t xml:space="preserve"> Global Context Matters</w:t>
            </w:r>
          </w:p>
        </w:tc>
      </w:tr>
    </w:tbl>
    <w:p w:rsidR="00CA77D1" w:rsidP="4A2A7386" w:rsidRDefault="00CA77D1" w14:paraId="0B759DDC" w14:textId="64309D93">
      <w:pPr>
        <w:jc w:val="both"/>
        <w:rPr>
          <w:rFonts w:ascii="Calibri" w:hAnsi="Calibri" w:eastAsia="Calibri" w:cs="Calibri"/>
          <w:color w:val="000000" w:themeColor="text1"/>
          <w:sz w:val="24"/>
          <w:szCs w:val="24"/>
        </w:rPr>
      </w:pPr>
    </w:p>
    <w:p w:rsidR="00CA77D1" w:rsidP="4A2A7386" w:rsidRDefault="0B6B864B" w14:paraId="199A81BA" w14:textId="187CC213">
      <w:pPr>
        <w:pStyle w:val="ListParagraph"/>
        <w:numPr>
          <w:ilvl w:val="0"/>
          <w:numId w:val="16"/>
        </w:numPr>
        <w:jc w:val="both"/>
        <w:rPr>
          <w:rFonts w:ascii="Calibri" w:hAnsi="Calibri" w:eastAsia="Calibri" w:cs="Calibri"/>
          <w:b w:val="1"/>
          <w:bCs w:val="1"/>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 xml:space="preserve">How does your training support the overall </w:t>
      </w:r>
      <w:r w:rsidRPr="4A2A7386" w:rsidR="51F7BC10">
        <w:rPr>
          <w:rFonts w:ascii="Calibri" w:hAnsi="Calibri" w:eastAsia="Calibri" w:cs="Calibri"/>
          <w:b w:val="1"/>
          <w:bCs w:val="1"/>
          <w:color w:val="000000" w:themeColor="text1" w:themeTint="FF" w:themeShade="FF"/>
          <w:sz w:val="24"/>
          <w:szCs w:val="24"/>
        </w:rPr>
        <w:t>2023 Summit Theme: ‘’YEO Reimagined: Powering Youth-Led Action Towards 2030”?</w:t>
      </w:r>
    </w:p>
    <w:p w:rsidR="00CA77D1" w:rsidP="4A2A7386" w:rsidRDefault="60BFED24" w14:paraId="67B3CAEC" w14:textId="399B9765">
      <w:pPr>
        <w:jc w:val="both"/>
        <w:rPr>
          <w:rFonts w:ascii="Calibri" w:hAnsi="Calibri" w:eastAsia="Calibri" w:cs="Calibri"/>
          <w:color w:val="000000" w:themeColor="text1"/>
          <w:sz w:val="24"/>
          <w:szCs w:val="24"/>
        </w:rPr>
      </w:pPr>
      <w:r w:rsidRPr="4A2A7386" w:rsidR="267F84CC">
        <w:rPr>
          <w:rFonts w:ascii="Calibri" w:hAnsi="Calibri" w:eastAsia="Calibri" w:cs="Calibri"/>
          <w:i w:val="1"/>
          <w:iCs w:val="1"/>
          <w:color w:val="000000" w:themeColor="text1" w:themeTint="FF" w:themeShade="FF"/>
          <w:sz w:val="24"/>
          <w:szCs w:val="24"/>
        </w:rPr>
        <w:t xml:space="preserve">Your answer helps to </w:t>
      </w:r>
      <w:r w:rsidRPr="4A2A7386" w:rsidR="435D3B8C">
        <w:rPr>
          <w:rFonts w:ascii="Calibri" w:hAnsi="Calibri" w:eastAsia="Calibri" w:cs="Calibri"/>
          <w:i w:val="1"/>
          <w:iCs w:val="1"/>
          <w:color w:val="000000" w:themeColor="text1" w:themeTint="FF" w:themeShade="FF"/>
          <w:sz w:val="24"/>
          <w:szCs w:val="24"/>
        </w:rPr>
        <w:t>inform</w:t>
      </w:r>
      <w:r w:rsidRPr="4A2A7386" w:rsidR="267F84CC">
        <w:rPr>
          <w:rFonts w:ascii="Calibri" w:hAnsi="Calibri" w:eastAsia="Calibri" w:cs="Calibri"/>
          <w:i w:val="1"/>
          <w:iCs w:val="1"/>
          <w:color w:val="000000" w:themeColor="text1" w:themeTint="FF" w:themeShade="FF"/>
          <w:sz w:val="24"/>
          <w:szCs w:val="24"/>
        </w:rPr>
        <w:t xml:space="preserve"> how we communicate about your training session to our Summit audience.</w:t>
      </w:r>
    </w:p>
    <w:p w:rsidR="00CA77D1" w:rsidP="4A2A7386" w:rsidRDefault="00CA77D1" w14:paraId="25E16814" w14:textId="217D4A96">
      <w:pPr>
        <w:jc w:val="both"/>
        <w:rPr>
          <w:rFonts w:ascii="Calibri" w:hAnsi="Calibri" w:eastAsia="Calibri" w:cs="Calibri"/>
          <w:color w:val="000000" w:themeColor="text1"/>
          <w:sz w:val="24"/>
          <w:szCs w:val="24"/>
        </w:rPr>
      </w:pPr>
    </w:p>
    <w:p w:rsidR="00CA77D1" w:rsidP="4A2A7386" w:rsidRDefault="00CA77D1" w14:paraId="590D2702" w14:textId="21716383">
      <w:pPr>
        <w:jc w:val="both"/>
        <w:rPr>
          <w:rFonts w:ascii="Calibri" w:hAnsi="Calibri" w:eastAsia="Calibri" w:cs="Calibri"/>
          <w:color w:val="000000" w:themeColor="text1"/>
          <w:sz w:val="24"/>
          <w:szCs w:val="24"/>
        </w:rPr>
      </w:pPr>
    </w:p>
    <w:p w:rsidR="00CA77D1" w:rsidP="4A2A7386" w:rsidRDefault="00CA77D1" w14:paraId="72E0896B" w14:textId="361FC9A5">
      <w:pPr>
        <w:jc w:val="both"/>
        <w:rPr>
          <w:rFonts w:ascii="Calibri" w:hAnsi="Calibri" w:eastAsia="Calibri" w:cs="Calibri"/>
          <w:color w:val="000000" w:themeColor="text1"/>
          <w:sz w:val="24"/>
          <w:szCs w:val="24"/>
        </w:rPr>
      </w:pPr>
    </w:p>
    <w:p w:rsidR="00CA77D1" w:rsidP="4A2A7386" w:rsidRDefault="00CA77D1" w14:paraId="768EB30F" w14:textId="2DEF248A">
      <w:pPr>
        <w:jc w:val="both"/>
        <w:rPr>
          <w:rFonts w:ascii="Calibri" w:hAnsi="Calibri" w:eastAsia="Calibri" w:cs="Calibri"/>
          <w:color w:val="000000" w:themeColor="text1"/>
          <w:sz w:val="24"/>
          <w:szCs w:val="24"/>
        </w:rPr>
      </w:pPr>
    </w:p>
    <w:p w:rsidR="00CA77D1" w:rsidP="4A2A7386" w:rsidRDefault="0B6B864B" w14:paraId="3DF3BE04" w14:textId="0D55DEA6">
      <w:pPr>
        <w:pStyle w:val="ListParagraph"/>
        <w:numPr>
          <w:ilvl w:val="0"/>
          <w:numId w:val="16"/>
        </w:numPr>
        <w:jc w:val="both"/>
        <w:rPr>
          <w:rFonts w:ascii="Calibri" w:hAnsi="Calibri" w:eastAsia="Calibri" w:cs="Calibri"/>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 xml:space="preserve">In what way is the information that you will present new to the audience or meaningfully built on existing evidence and approaches? How will it improve practice on this topic? </w:t>
      </w:r>
    </w:p>
    <w:p w:rsidR="00CA77D1" w:rsidP="4A2A7386" w:rsidRDefault="60BFED24" w14:paraId="6E97D81C" w14:textId="343C3363">
      <w:pPr>
        <w:ind w:left="360"/>
        <w:jc w:val="both"/>
        <w:rPr>
          <w:rFonts w:ascii="Calibri" w:hAnsi="Calibri" w:eastAsia="Calibri" w:cs="Calibri"/>
          <w:color w:val="000000" w:themeColor="text1"/>
          <w:sz w:val="24"/>
          <w:szCs w:val="24"/>
        </w:rPr>
      </w:pPr>
      <w:r w:rsidRPr="4A2A7386" w:rsidR="267F84CC">
        <w:rPr>
          <w:rFonts w:ascii="Calibri" w:hAnsi="Calibri" w:eastAsia="Calibri" w:cs="Calibri"/>
          <w:i w:val="1"/>
          <w:iCs w:val="1"/>
          <w:color w:val="000000" w:themeColor="text1" w:themeTint="FF" w:themeShade="FF"/>
          <w:sz w:val="24"/>
          <w:szCs w:val="24"/>
        </w:rPr>
        <w:t>Max 100 words</w:t>
      </w:r>
    </w:p>
    <w:p w:rsidR="00CA77D1" w:rsidP="4A2A7386" w:rsidRDefault="00CA77D1" w14:paraId="6C2ABA25" w14:textId="6C1B5CD8">
      <w:pPr>
        <w:jc w:val="both"/>
        <w:rPr>
          <w:rFonts w:ascii="Calibri" w:hAnsi="Calibri" w:eastAsia="Calibri" w:cs="Calibri"/>
          <w:color w:val="000000" w:themeColor="text1"/>
          <w:sz w:val="24"/>
          <w:szCs w:val="24"/>
        </w:rPr>
      </w:pPr>
    </w:p>
    <w:p w:rsidR="00CA77D1" w:rsidP="4A2A7386" w:rsidRDefault="00CA77D1" w14:paraId="5194ABDC" w14:textId="2CFAF873">
      <w:pPr>
        <w:jc w:val="both"/>
        <w:rPr>
          <w:rFonts w:ascii="Calibri" w:hAnsi="Calibri" w:eastAsia="Calibri" w:cs="Calibri"/>
          <w:color w:val="000000" w:themeColor="text1"/>
          <w:sz w:val="24"/>
          <w:szCs w:val="24"/>
        </w:rPr>
      </w:pPr>
    </w:p>
    <w:p w:rsidR="00CA77D1" w:rsidP="4A2A7386" w:rsidRDefault="00CA77D1" w14:paraId="20A8DC04" w14:textId="379138EF">
      <w:pPr>
        <w:jc w:val="both"/>
        <w:rPr>
          <w:rFonts w:ascii="Calibri" w:hAnsi="Calibri" w:eastAsia="Calibri" w:cs="Calibri"/>
          <w:color w:val="000000" w:themeColor="text1"/>
          <w:sz w:val="24"/>
          <w:szCs w:val="24"/>
        </w:rPr>
      </w:pPr>
    </w:p>
    <w:p w:rsidR="00CA77D1" w:rsidP="4A2A7386" w:rsidRDefault="0B6B864B" w14:paraId="1344B9A9" w14:textId="32AEE21C">
      <w:pPr>
        <w:pStyle w:val="ListParagraph"/>
        <w:numPr>
          <w:ilvl w:val="0"/>
          <w:numId w:val="16"/>
        </w:numPr>
        <w:jc w:val="both"/>
        <w:rPr>
          <w:rFonts w:ascii="Calibri" w:hAnsi="Calibri" w:eastAsia="Calibri" w:cs="Calibri"/>
          <w:color w:val="000000" w:themeColor="text1"/>
          <w:sz w:val="24"/>
          <w:szCs w:val="24"/>
        </w:rPr>
      </w:pPr>
      <w:r w:rsidRPr="7F789188" w:rsidR="507B888E">
        <w:rPr>
          <w:rFonts w:ascii="Calibri" w:hAnsi="Calibri" w:eastAsia="Calibri" w:cs="Calibri"/>
          <w:b w:val="1"/>
          <w:bCs w:val="1"/>
          <w:color w:val="000000" w:themeColor="text1" w:themeTint="FF" w:themeShade="FF"/>
          <w:sz w:val="24"/>
          <w:szCs w:val="24"/>
        </w:rPr>
        <w:t xml:space="preserve">How does your proposed training session incorporate </w:t>
      </w:r>
      <w:r w:rsidRPr="7F789188" w:rsidR="5399556A">
        <w:rPr>
          <w:rFonts w:ascii="Calibri" w:hAnsi="Calibri" w:eastAsia="Calibri" w:cs="Calibri"/>
          <w:b w:val="1"/>
          <w:bCs w:val="1"/>
          <w:color w:val="000000" w:themeColor="text1" w:themeTint="FF" w:themeShade="FF"/>
          <w:sz w:val="24"/>
          <w:szCs w:val="24"/>
        </w:rPr>
        <w:t xml:space="preserve">gender </w:t>
      </w:r>
      <w:r w:rsidRPr="7F789188" w:rsidR="7B6C6547">
        <w:rPr>
          <w:rFonts w:ascii="Calibri" w:hAnsi="Calibri" w:eastAsia="Calibri" w:cs="Calibri"/>
          <w:b w:val="1"/>
          <w:bCs w:val="1"/>
          <w:color w:val="000000" w:themeColor="text1" w:themeTint="FF" w:themeShade="FF"/>
          <w:sz w:val="24"/>
          <w:szCs w:val="24"/>
        </w:rPr>
        <w:t>and social inclusion</w:t>
      </w:r>
      <w:r w:rsidRPr="7F789188" w:rsidR="322CC4B4">
        <w:rPr>
          <w:rFonts w:ascii="Calibri" w:hAnsi="Calibri" w:eastAsia="Calibri" w:cs="Calibri"/>
          <w:b w:val="1"/>
          <w:bCs w:val="1"/>
          <w:color w:val="000000" w:themeColor="text1" w:themeTint="FF" w:themeShade="FF"/>
          <w:sz w:val="24"/>
          <w:szCs w:val="24"/>
        </w:rPr>
        <w:t xml:space="preserve"> </w:t>
      </w:r>
      <w:r w:rsidRPr="7F789188" w:rsidR="5399556A">
        <w:rPr>
          <w:rFonts w:ascii="Calibri" w:hAnsi="Calibri" w:eastAsia="Calibri" w:cs="Calibri"/>
          <w:b w:val="1"/>
          <w:bCs w:val="1"/>
          <w:color w:val="000000" w:themeColor="text1" w:themeTint="FF" w:themeShade="FF"/>
          <w:sz w:val="24"/>
          <w:szCs w:val="24"/>
        </w:rPr>
        <w:t>considerations</w:t>
      </w:r>
      <w:r w:rsidRPr="7F789188" w:rsidR="53C404E3">
        <w:rPr>
          <w:rFonts w:ascii="Calibri" w:hAnsi="Calibri" w:eastAsia="Calibri" w:cs="Calibri"/>
          <w:b w:val="1"/>
          <w:bCs w:val="1"/>
          <w:color w:val="000000" w:themeColor="text1" w:themeTint="FF" w:themeShade="FF"/>
          <w:sz w:val="24"/>
          <w:szCs w:val="24"/>
        </w:rPr>
        <w:t>?</w:t>
      </w:r>
    </w:p>
    <w:p w:rsidR="00CA77D1" w:rsidP="4A2A7386" w:rsidRDefault="60BFED24" w14:paraId="3183F074" w14:textId="1ACBA90C">
      <w:pPr>
        <w:jc w:val="both"/>
        <w:rPr>
          <w:rFonts w:ascii="Calibri" w:hAnsi="Calibri" w:eastAsia="Calibri" w:cs="Calibri"/>
          <w:color w:val="000000" w:themeColor="text1"/>
          <w:sz w:val="24"/>
          <w:szCs w:val="24"/>
        </w:rPr>
      </w:pPr>
      <w:r w:rsidRPr="4A2A7386" w:rsidR="267F84CC">
        <w:rPr>
          <w:rFonts w:ascii="Calibri" w:hAnsi="Calibri" w:eastAsia="Calibri" w:cs="Calibri"/>
          <w:i w:val="1"/>
          <w:iCs w:val="1"/>
          <w:color w:val="000000" w:themeColor="text1" w:themeTint="FF" w:themeShade="FF"/>
          <w:sz w:val="24"/>
          <w:szCs w:val="24"/>
        </w:rPr>
        <w:t>Max 100 words</w:t>
      </w:r>
    </w:p>
    <w:p w:rsidR="00CA77D1" w:rsidP="4A2A7386" w:rsidRDefault="00CA77D1" w14:paraId="1D73A78F" w14:textId="367239D9">
      <w:pPr>
        <w:ind w:left="360"/>
        <w:jc w:val="both"/>
        <w:rPr>
          <w:rFonts w:ascii="Calibri" w:hAnsi="Calibri" w:eastAsia="Calibri" w:cs="Calibri"/>
          <w:color w:val="000000" w:themeColor="text1"/>
          <w:sz w:val="24"/>
          <w:szCs w:val="24"/>
        </w:rPr>
      </w:pPr>
    </w:p>
    <w:p w:rsidR="00CA77D1" w:rsidP="4A2A7386" w:rsidRDefault="00CA77D1" w14:paraId="6674F111" w14:textId="6B9E33F1">
      <w:pPr>
        <w:ind w:left="360"/>
        <w:jc w:val="both"/>
        <w:rPr>
          <w:rFonts w:ascii="Calibri" w:hAnsi="Calibri" w:eastAsia="Calibri" w:cs="Calibri"/>
          <w:color w:val="000000" w:themeColor="text1"/>
          <w:sz w:val="24"/>
          <w:szCs w:val="24"/>
        </w:rPr>
      </w:pPr>
    </w:p>
    <w:p w:rsidR="00CA77D1" w:rsidP="4A2A7386" w:rsidRDefault="0B6B864B" w14:paraId="73CA0C1D" w14:textId="703F7427">
      <w:pPr>
        <w:pStyle w:val="ListParagraph"/>
        <w:numPr>
          <w:ilvl w:val="0"/>
          <w:numId w:val="16"/>
        </w:numPr>
        <w:jc w:val="both"/>
        <w:rPr>
          <w:rFonts w:ascii="Calibri" w:hAnsi="Calibri" w:eastAsia="Calibri" w:cs="Calibri"/>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 xml:space="preserve">Does your proposed training session incorporate other cross-cutting topics? </w:t>
      </w:r>
    </w:p>
    <w:p w:rsidR="00CA77D1" w:rsidP="1ADCA65E" w:rsidRDefault="60BFED24" w14:paraId="4BCAA803" w14:textId="2E13F9D4">
      <w:pPr>
        <w:ind w:left="720"/>
        <w:jc w:val="both"/>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w:t>
      </w:r>
      <w:r w:rsidRPr="1BF1EE84" w:rsidR="6966775B">
        <w:rPr>
          <w:rFonts w:ascii="Calibri" w:hAnsi="Calibri" w:eastAsia="Calibri" w:cs="Calibri"/>
          <w:color w:val="000000" w:themeColor="text1"/>
          <w:sz w:val="24"/>
          <w:szCs w:val="24"/>
        </w:rPr>
        <w:t>Climate/Green Economy</w:t>
      </w:r>
    </w:p>
    <w:p w:rsidR="00CA77D1" w:rsidP="1ADCA65E" w:rsidRDefault="60BFED24" w14:paraId="1A7E8072" w14:textId="1D7C3F68">
      <w:pPr>
        <w:ind w:left="720"/>
        <w:jc w:val="both"/>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w:t>
      </w:r>
      <w:r w:rsidRPr="1BF1EE84" w:rsidR="0859F1FC">
        <w:rPr>
          <w:rFonts w:ascii="Calibri" w:hAnsi="Calibri" w:eastAsia="Calibri" w:cs="Calibri"/>
          <w:color w:val="000000" w:themeColor="text1"/>
          <w:sz w:val="24"/>
          <w:szCs w:val="24"/>
        </w:rPr>
        <w:t>Mental Health</w:t>
      </w:r>
    </w:p>
    <w:p w:rsidR="00CA77D1" w:rsidP="1ADCA65E" w:rsidRDefault="60BFED24" w14:paraId="05666444" w14:textId="166E51EB">
      <w:pPr>
        <w:ind w:left="720"/>
        <w:jc w:val="both"/>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w:t>
      </w:r>
      <w:r w:rsidRPr="1BF1EE84" w:rsidR="165CFF69">
        <w:rPr>
          <w:rFonts w:ascii="Calibri" w:hAnsi="Calibri" w:eastAsia="Calibri" w:cs="Calibri"/>
          <w:color w:val="000000" w:themeColor="text1"/>
          <w:sz w:val="24"/>
          <w:szCs w:val="24"/>
        </w:rPr>
        <w:t>Digital Economy</w:t>
      </w:r>
    </w:p>
    <w:p w:rsidR="00CA77D1" w:rsidP="1ADCA65E" w:rsidRDefault="60BFED24" w14:paraId="4727D7E2" w14:textId="32FC44C6">
      <w:pPr>
        <w:ind w:left="720"/>
        <w:jc w:val="both"/>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w:t>
      </w:r>
      <w:r w:rsidRPr="1BF1EE84" w:rsidR="2A55524E">
        <w:rPr>
          <w:rFonts w:ascii="Calibri" w:hAnsi="Calibri" w:eastAsia="Calibri" w:cs="Calibri"/>
          <w:color w:val="000000" w:themeColor="text1"/>
          <w:sz w:val="24"/>
          <w:szCs w:val="24"/>
        </w:rPr>
        <w:t>Youth Inclusion</w:t>
      </w:r>
    </w:p>
    <w:p w:rsidR="00CA77D1" w:rsidP="1ADCA65E" w:rsidRDefault="60BFED24" w14:paraId="597C3B64" w14:textId="471F5961">
      <w:pPr>
        <w:ind w:left="720"/>
        <w:jc w:val="both"/>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w:t>
      </w:r>
      <w:r w:rsidRPr="1BF1EE84" w:rsidR="7B7D0135">
        <w:rPr>
          <w:rFonts w:ascii="Calibri" w:hAnsi="Calibri" w:eastAsia="Calibri" w:cs="Calibri"/>
          <w:color w:val="000000" w:themeColor="text1"/>
          <w:sz w:val="24"/>
          <w:szCs w:val="24"/>
        </w:rPr>
        <w:t>Resilience</w:t>
      </w:r>
    </w:p>
    <w:p w:rsidR="00CA77D1" w:rsidP="1ADCA65E" w:rsidRDefault="60BFED24" w14:paraId="2AF7A638" w14:textId="29168CA6">
      <w:pPr>
        <w:ind w:left="720"/>
        <w:jc w:val="both"/>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Other </w:t>
      </w:r>
      <w:r w:rsidRPr="1BF1EE84">
        <w:rPr>
          <w:rFonts w:ascii="Calibri" w:hAnsi="Calibri" w:eastAsia="Calibri" w:cs="Calibri"/>
          <w:color w:val="000000" w:themeColor="text1"/>
          <w:sz w:val="20"/>
          <w:szCs w:val="20"/>
        </w:rPr>
        <w:t>[Control]</w:t>
      </w:r>
    </w:p>
    <w:p w:rsidR="00CA77D1" w:rsidP="1ADCA65E" w:rsidRDefault="00CA77D1" w14:paraId="1F20D186" w14:textId="629A7F43">
      <w:pPr>
        <w:ind w:left="360"/>
        <w:jc w:val="both"/>
        <w:rPr>
          <w:rFonts w:ascii="Calibri" w:hAnsi="Calibri" w:eastAsia="Calibri" w:cs="Calibri"/>
          <w:color w:val="000000" w:themeColor="text1"/>
          <w:sz w:val="24"/>
          <w:szCs w:val="24"/>
        </w:rPr>
      </w:pPr>
    </w:p>
    <w:p w:rsidR="00CA77D1" w:rsidP="1ADCA65E" w:rsidRDefault="60BFED24" w14:paraId="76156299" w14:textId="65D0C1A0">
      <w:pPr>
        <w:ind w:left="360"/>
        <w:jc w:val="both"/>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Please explain how your session addresses the cross-cutting topics you selected:</w:t>
      </w:r>
    </w:p>
    <w:p w:rsidR="00CA77D1" w:rsidP="1ADCA65E" w:rsidRDefault="00CA77D1" w14:paraId="43990C7D" w14:textId="1F0BFC03">
      <w:pPr>
        <w:ind w:left="360"/>
        <w:jc w:val="both"/>
        <w:rPr>
          <w:rFonts w:ascii="Calibri" w:hAnsi="Calibri" w:eastAsia="Calibri" w:cs="Calibri"/>
          <w:color w:val="000000" w:themeColor="text1"/>
          <w:sz w:val="24"/>
          <w:szCs w:val="24"/>
        </w:rPr>
      </w:pPr>
    </w:p>
    <w:p w:rsidR="00CA77D1" w:rsidP="1ADCA65E" w:rsidRDefault="00CA77D1" w14:paraId="45D21FF4" w14:textId="3FA8B801">
      <w:pPr>
        <w:ind w:left="360"/>
        <w:jc w:val="both"/>
        <w:rPr>
          <w:rFonts w:ascii="Calibri" w:hAnsi="Calibri" w:eastAsia="Calibri" w:cs="Calibri"/>
          <w:color w:val="000000" w:themeColor="text1"/>
          <w:sz w:val="24"/>
          <w:szCs w:val="24"/>
        </w:rPr>
      </w:pPr>
    </w:p>
    <w:p w:rsidR="00CA77D1" w:rsidP="1ADCA65E" w:rsidRDefault="00CA77D1" w14:paraId="2595F8E9" w14:textId="4E5F5867">
      <w:pPr>
        <w:jc w:val="both"/>
        <w:rPr>
          <w:rFonts w:ascii="Calibri" w:hAnsi="Calibri" w:eastAsia="Calibri" w:cs="Calibri"/>
          <w:color w:val="000000" w:themeColor="text1"/>
          <w:sz w:val="24"/>
          <w:szCs w:val="24"/>
        </w:rPr>
      </w:pPr>
    </w:p>
    <w:p w:rsidR="00CA77D1" w:rsidP="1ADCA65E" w:rsidRDefault="60BFED24" w14:paraId="4747FF3A" w14:textId="0C48FAE9">
      <w:pPr>
        <w:jc w:val="both"/>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Training Session Target Audience &amp; Scope</w:t>
      </w:r>
    </w:p>
    <w:p w:rsidR="00CA77D1" w:rsidP="1ADCA65E" w:rsidRDefault="00CA77D1" w14:paraId="4493DF64" w14:textId="464DB3EE">
      <w:pPr>
        <w:jc w:val="both"/>
        <w:rPr>
          <w:rFonts w:ascii="Calibri" w:hAnsi="Calibri" w:eastAsia="Calibri" w:cs="Calibri"/>
          <w:color w:val="000000" w:themeColor="text1"/>
          <w:sz w:val="24"/>
          <w:szCs w:val="24"/>
        </w:rPr>
      </w:pPr>
    </w:p>
    <w:p w:rsidR="00CA77D1" w:rsidP="4A2A7386" w:rsidRDefault="0B6B864B" w14:paraId="2EFAD3AB" w14:textId="0210D4EC">
      <w:pPr>
        <w:pStyle w:val="ListParagraph"/>
        <w:numPr>
          <w:ilvl w:val="0"/>
          <w:numId w:val="16"/>
        </w:numPr>
        <w:jc w:val="both"/>
        <w:rPr>
          <w:rFonts w:ascii="Calibri" w:hAnsi="Calibri" w:eastAsia="Calibri" w:cs="Calibri"/>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 xml:space="preserve">Who is your training target audience and what do you intend participants to do with the information you provide in this session? </w:t>
      </w:r>
    </w:p>
    <w:p w:rsidR="00CA77D1" w:rsidP="4A2A7386" w:rsidRDefault="51134BCB" w14:paraId="7E164401" w14:textId="78A4D20D">
      <w:pPr>
        <w:ind w:left="360"/>
        <w:jc w:val="both"/>
        <w:rPr>
          <w:rFonts w:ascii="Calibri" w:hAnsi="Calibri" w:eastAsia="Calibri" w:cs="Calibri"/>
          <w:color w:val="000000" w:themeColor="text1"/>
          <w:sz w:val="24"/>
          <w:szCs w:val="24"/>
        </w:rPr>
      </w:pPr>
      <w:r w:rsidRPr="4A2A7386" w:rsidR="77016B8B">
        <w:rPr>
          <w:rFonts w:ascii="Calibri" w:hAnsi="Calibri" w:eastAsia="Calibri" w:cs="Calibri"/>
          <w:i w:val="1"/>
          <w:iCs w:val="1"/>
          <w:color w:val="000000" w:themeColor="text1" w:themeTint="FF" w:themeShade="FF"/>
          <w:sz w:val="24"/>
          <w:szCs w:val="24"/>
        </w:rPr>
        <w:t>i.e.,</w:t>
      </w:r>
      <w:r w:rsidRPr="4A2A7386" w:rsidR="267F84CC">
        <w:rPr>
          <w:rFonts w:ascii="Calibri" w:hAnsi="Calibri" w:eastAsia="Calibri" w:cs="Calibri"/>
          <w:i w:val="1"/>
          <w:iCs w:val="1"/>
          <w:color w:val="000000" w:themeColor="text1" w:themeTint="FF" w:themeShade="FF"/>
          <w:sz w:val="24"/>
          <w:szCs w:val="24"/>
        </w:rPr>
        <w:t xml:space="preserve"> implementers, funders, policy makers, researchers, educators, youth leaders, and/or the private sector (Max 100 words) </w:t>
      </w:r>
    </w:p>
    <w:p w:rsidR="00CA77D1" w:rsidP="4A2A7386" w:rsidRDefault="00CA77D1" w14:paraId="02422D23" w14:textId="71FF14B0">
      <w:pPr>
        <w:jc w:val="both"/>
        <w:rPr>
          <w:rFonts w:ascii="Calibri" w:hAnsi="Calibri" w:eastAsia="Calibri" w:cs="Calibri"/>
          <w:color w:val="000000" w:themeColor="text1"/>
          <w:sz w:val="24"/>
          <w:szCs w:val="24"/>
        </w:rPr>
      </w:pPr>
    </w:p>
    <w:p w:rsidR="00CA77D1" w:rsidP="4A2A7386" w:rsidRDefault="00CA77D1" w14:paraId="58DFEFC4" w14:textId="190E7E5C">
      <w:pPr>
        <w:jc w:val="both"/>
        <w:rPr>
          <w:rFonts w:ascii="Calibri" w:hAnsi="Calibri" w:eastAsia="Calibri" w:cs="Calibri"/>
          <w:color w:val="000000" w:themeColor="text1"/>
          <w:sz w:val="24"/>
          <w:szCs w:val="24"/>
        </w:rPr>
      </w:pPr>
    </w:p>
    <w:p w:rsidR="00CA77D1" w:rsidP="4A2A7386" w:rsidRDefault="0B6B864B" w14:paraId="1D480D31" w14:textId="63E30962">
      <w:pPr>
        <w:pStyle w:val="ListParagraph"/>
        <w:numPr>
          <w:ilvl w:val="0"/>
          <w:numId w:val="16"/>
        </w:numPr>
        <w:jc w:val="both"/>
        <w:rPr>
          <w:rFonts w:ascii="Calibri" w:hAnsi="Calibri" w:eastAsia="Calibri" w:cs="Calibri"/>
          <w:b w:val="1"/>
          <w:bCs w:val="1"/>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Describe how you will include young people</w:t>
      </w:r>
      <w:r w:rsidRPr="4A2A7386" w:rsidR="150E7716">
        <w:rPr>
          <w:rFonts w:ascii="Calibri" w:hAnsi="Calibri" w:eastAsia="Calibri" w:cs="Calibri"/>
          <w:b w:val="1"/>
          <w:bCs w:val="1"/>
          <w:color w:val="000000" w:themeColor="text1" w:themeTint="FF" w:themeShade="FF"/>
          <w:sz w:val="24"/>
          <w:szCs w:val="24"/>
        </w:rPr>
        <w:t xml:space="preserve"> and their perspectives</w:t>
      </w:r>
      <w:r w:rsidRPr="4A2A7386" w:rsidR="507B888E">
        <w:rPr>
          <w:rFonts w:ascii="Calibri" w:hAnsi="Calibri" w:eastAsia="Calibri" w:cs="Calibri"/>
          <w:b w:val="1"/>
          <w:bCs w:val="1"/>
          <w:color w:val="000000" w:themeColor="text1" w:themeTint="FF" w:themeShade="FF"/>
          <w:sz w:val="24"/>
          <w:szCs w:val="24"/>
        </w:rPr>
        <w:t xml:space="preserve"> in your training session </w:t>
      </w:r>
    </w:p>
    <w:p w:rsidR="00CA77D1" w:rsidP="4A2A7386" w:rsidRDefault="60BFED24" w14:paraId="54406EE0" w14:textId="05E9AF86">
      <w:pPr>
        <w:ind w:left="360"/>
        <w:jc w:val="both"/>
        <w:rPr>
          <w:rFonts w:ascii="Calibri" w:hAnsi="Calibri" w:eastAsia="Calibri" w:cs="Calibri"/>
          <w:color w:val="000000" w:themeColor="text1"/>
          <w:sz w:val="24"/>
          <w:szCs w:val="24"/>
        </w:rPr>
      </w:pPr>
      <w:r w:rsidRPr="4A2A7386" w:rsidR="267F84CC">
        <w:rPr>
          <w:rFonts w:ascii="Calibri" w:hAnsi="Calibri" w:eastAsia="Calibri" w:cs="Calibri"/>
          <w:i w:val="1"/>
          <w:iCs w:val="1"/>
          <w:color w:val="000000" w:themeColor="text1" w:themeTint="FF" w:themeShade="FF"/>
          <w:sz w:val="24"/>
          <w:szCs w:val="24"/>
        </w:rPr>
        <w:t>(</w:t>
      </w:r>
      <w:r w:rsidRPr="4A2A7386" w:rsidR="3CA65D64">
        <w:rPr>
          <w:rFonts w:ascii="Calibri" w:hAnsi="Calibri" w:eastAsia="Calibri" w:cs="Calibri"/>
          <w:i w:val="1"/>
          <w:iCs w:val="1"/>
          <w:color w:val="000000" w:themeColor="text1" w:themeTint="FF" w:themeShade="FF"/>
          <w:sz w:val="24"/>
          <w:szCs w:val="24"/>
        </w:rPr>
        <w:t>e.g.,</w:t>
      </w:r>
      <w:r w:rsidRPr="4A2A7386" w:rsidR="267F84CC">
        <w:rPr>
          <w:rFonts w:ascii="Calibri" w:hAnsi="Calibri" w:eastAsia="Calibri" w:cs="Calibri"/>
          <w:i w:val="1"/>
          <w:iCs w:val="1"/>
          <w:color w:val="000000" w:themeColor="text1" w:themeTint="FF" w:themeShade="FF"/>
          <w:sz w:val="24"/>
          <w:szCs w:val="24"/>
        </w:rPr>
        <w:t xml:space="preserve"> as presenters, facilitators, moderators, </w:t>
      </w:r>
      <w:r w:rsidRPr="4A2A7386" w:rsidR="421639DB">
        <w:rPr>
          <w:rFonts w:ascii="Calibri" w:hAnsi="Calibri" w:eastAsia="Calibri" w:cs="Calibri"/>
          <w:i w:val="1"/>
          <w:iCs w:val="1"/>
          <w:color w:val="000000" w:themeColor="text1" w:themeTint="FF" w:themeShade="FF"/>
          <w:sz w:val="24"/>
          <w:szCs w:val="24"/>
        </w:rPr>
        <w:t xml:space="preserve">etc.) </w:t>
      </w:r>
      <w:r w:rsidRPr="4A2A7386" w:rsidR="267F84CC">
        <w:rPr>
          <w:rFonts w:ascii="Calibri" w:hAnsi="Calibri" w:eastAsia="Calibri" w:cs="Calibri"/>
          <w:i w:val="1"/>
          <w:iCs w:val="1"/>
          <w:color w:val="000000" w:themeColor="text1" w:themeTint="FF" w:themeShade="FF"/>
          <w:sz w:val="24"/>
          <w:szCs w:val="24"/>
        </w:rPr>
        <w:t xml:space="preserve">(Max </w:t>
      </w:r>
      <w:r w:rsidRPr="4A2A7386" w:rsidR="58993762">
        <w:rPr>
          <w:rFonts w:ascii="Calibri" w:hAnsi="Calibri" w:eastAsia="Calibri" w:cs="Calibri"/>
          <w:i w:val="1"/>
          <w:iCs w:val="1"/>
          <w:color w:val="000000" w:themeColor="text1" w:themeTint="FF" w:themeShade="FF"/>
          <w:sz w:val="24"/>
          <w:szCs w:val="24"/>
        </w:rPr>
        <w:t>10</w:t>
      </w:r>
      <w:r w:rsidRPr="4A2A7386" w:rsidR="267F84CC">
        <w:rPr>
          <w:rFonts w:ascii="Calibri" w:hAnsi="Calibri" w:eastAsia="Calibri" w:cs="Calibri"/>
          <w:i w:val="1"/>
          <w:iCs w:val="1"/>
          <w:color w:val="000000" w:themeColor="text1" w:themeTint="FF" w:themeShade="FF"/>
          <w:sz w:val="24"/>
          <w:szCs w:val="24"/>
        </w:rPr>
        <w:t xml:space="preserve">0 words) </w:t>
      </w:r>
    </w:p>
    <w:p w:rsidR="00CA77D1" w:rsidP="4A2A7386" w:rsidRDefault="00CA77D1" w14:paraId="56E5411D" w14:textId="4046AC0F">
      <w:pPr>
        <w:jc w:val="both"/>
        <w:rPr>
          <w:rFonts w:ascii="Calibri" w:hAnsi="Calibri" w:eastAsia="Calibri" w:cs="Calibri"/>
          <w:color w:val="000000" w:themeColor="text1"/>
          <w:sz w:val="24"/>
          <w:szCs w:val="24"/>
        </w:rPr>
      </w:pPr>
    </w:p>
    <w:p w:rsidR="00CA77D1" w:rsidP="4A2A7386" w:rsidRDefault="00CA77D1" w14:paraId="5A420494" w14:textId="6F9C229C">
      <w:pPr>
        <w:ind w:left="720"/>
        <w:jc w:val="both"/>
        <w:rPr>
          <w:rFonts w:ascii="Calibri" w:hAnsi="Calibri" w:eastAsia="Calibri" w:cs="Calibri"/>
          <w:color w:val="000000" w:themeColor="text1"/>
          <w:sz w:val="24"/>
          <w:szCs w:val="24"/>
        </w:rPr>
      </w:pPr>
    </w:p>
    <w:p w:rsidR="00CA77D1" w:rsidP="4A2A7386" w:rsidRDefault="0B6B864B" w14:paraId="28C1247F" w14:textId="2094AEA3">
      <w:pPr>
        <w:pStyle w:val="ListParagraph"/>
        <w:numPr>
          <w:ilvl w:val="0"/>
          <w:numId w:val="16"/>
        </w:numPr>
        <w:jc w:val="both"/>
        <w:rPr>
          <w:rFonts w:ascii="Calibri" w:hAnsi="Calibri" w:eastAsia="Calibri" w:cs="Calibri"/>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 xml:space="preserve">Describe the target youth cohort that are the subject of this training session </w:t>
      </w:r>
    </w:p>
    <w:p w:rsidR="00CA77D1" w:rsidP="4A2A7386" w:rsidRDefault="7E09D3D8" w14:paraId="2EF0D695" w14:textId="1D223200">
      <w:pPr>
        <w:ind w:left="360"/>
        <w:jc w:val="both"/>
        <w:rPr>
          <w:rFonts w:ascii="Calibri" w:hAnsi="Calibri" w:eastAsia="Calibri" w:cs="Calibri"/>
          <w:color w:val="000000" w:themeColor="text1"/>
          <w:sz w:val="24"/>
          <w:szCs w:val="24"/>
        </w:rPr>
      </w:pPr>
      <w:r w:rsidRPr="4A2A7386" w:rsidR="189E5432">
        <w:rPr>
          <w:rFonts w:ascii="Calibri" w:hAnsi="Calibri" w:eastAsia="Calibri" w:cs="Calibri"/>
          <w:i w:val="1"/>
          <w:iCs w:val="1"/>
          <w:color w:val="000000" w:themeColor="text1" w:themeTint="FF" w:themeShade="FF"/>
          <w:sz w:val="24"/>
          <w:szCs w:val="24"/>
        </w:rPr>
        <w:t>e.g.,</w:t>
      </w:r>
      <w:r w:rsidRPr="4A2A7386" w:rsidR="267F84CC">
        <w:rPr>
          <w:rFonts w:ascii="Calibri" w:hAnsi="Calibri" w:eastAsia="Calibri" w:cs="Calibri"/>
          <w:i w:val="1"/>
          <w:iCs w:val="1"/>
          <w:color w:val="000000" w:themeColor="text1" w:themeTint="FF" w:themeShade="FF"/>
          <w:sz w:val="24"/>
          <w:szCs w:val="24"/>
        </w:rPr>
        <w:t xml:space="preserve"> age range, urban v. rural; age; marital status; income level, etc. (Max 50 words) </w:t>
      </w:r>
    </w:p>
    <w:p w:rsidR="00CA77D1" w:rsidP="4A2A7386" w:rsidRDefault="00CA77D1" w14:paraId="7C53E871" w14:textId="19823E72">
      <w:pPr>
        <w:jc w:val="both"/>
        <w:rPr>
          <w:rFonts w:ascii="Calibri" w:hAnsi="Calibri" w:eastAsia="Calibri" w:cs="Calibri"/>
          <w:color w:val="000000" w:themeColor="text1"/>
          <w:sz w:val="24"/>
          <w:szCs w:val="24"/>
        </w:rPr>
      </w:pPr>
    </w:p>
    <w:p w:rsidR="00CA77D1" w:rsidP="4A2A7386" w:rsidRDefault="00CA77D1" w14:paraId="3485D308" w14:textId="0687BAD2">
      <w:pPr>
        <w:jc w:val="both"/>
        <w:rPr>
          <w:rFonts w:ascii="Calibri" w:hAnsi="Calibri" w:eastAsia="Calibri" w:cs="Calibri"/>
          <w:color w:val="000000" w:themeColor="text1"/>
          <w:sz w:val="24"/>
          <w:szCs w:val="24"/>
        </w:rPr>
      </w:pPr>
    </w:p>
    <w:p w:rsidR="00CA77D1" w:rsidP="4A2A7386" w:rsidRDefault="0B6B864B" w14:paraId="369CC03A" w14:textId="172DA9A2">
      <w:pPr>
        <w:pStyle w:val="ListParagraph"/>
        <w:numPr>
          <w:ilvl w:val="0"/>
          <w:numId w:val="16"/>
        </w:numPr>
        <w:jc w:val="both"/>
        <w:rPr>
          <w:rFonts w:ascii="Calibri" w:hAnsi="Calibri" w:eastAsia="Calibri" w:cs="Calibri"/>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Does your training focus on a specific region of the world? If so, please list</w:t>
      </w:r>
    </w:p>
    <w:tbl>
      <w:tblPr>
        <w:tblStyle w:val="TableGrid"/>
        <w:tblW w:w="0" w:type="auto"/>
        <w:tblInd w:w="720" w:type="dxa"/>
        <w:tblLayout w:type="fixed"/>
        <w:tblLook w:val="04A0" w:firstRow="1" w:lastRow="0" w:firstColumn="1" w:lastColumn="0" w:noHBand="0" w:noVBand="1"/>
      </w:tblPr>
      <w:tblGrid>
        <w:gridCol w:w="4687"/>
        <w:gridCol w:w="4673"/>
      </w:tblGrid>
      <w:tr w:rsidR="1BF1EE84" w:rsidTr="4A2A7386" w14:paraId="1A19E273" w14:textId="77777777">
        <w:tc>
          <w:tcPr>
            <w:tcW w:w="4687" w:type="dxa"/>
            <w:tcBorders>
              <w:top w:val="nil"/>
              <w:left w:val="nil"/>
              <w:bottom w:val="nil"/>
              <w:right w:val="nil"/>
            </w:tcBorders>
            <w:tcMar/>
          </w:tcPr>
          <w:p w:rsidR="1BF1EE84" w:rsidP="4A2A7386" w:rsidRDefault="1BF1EE84" w14:paraId="5CA7DC23" w14:textId="216FF27B">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North America</w:t>
            </w:r>
          </w:p>
          <w:p w:rsidR="1BF1EE84" w:rsidP="4A2A7386" w:rsidRDefault="1BF1EE84" w14:paraId="40B830C4" w14:textId="473DA1B1">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Central America</w:t>
            </w:r>
          </w:p>
          <w:p w:rsidR="1BF1EE84" w:rsidP="4A2A7386" w:rsidRDefault="1BF1EE84" w14:paraId="5B13C658" w14:textId="4EBDCA7C">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South America</w:t>
            </w:r>
          </w:p>
          <w:p w:rsidR="1BF1EE84" w:rsidP="4A2A7386" w:rsidRDefault="1BF1EE84" w14:paraId="3F5BE4BE" w14:textId="14EC54D7">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The Caribbean</w:t>
            </w:r>
          </w:p>
          <w:p w:rsidR="1BF1EE84" w:rsidP="4A2A7386" w:rsidRDefault="1BF1EE84" w14:paraId="7058060B" w14:textId="1612BBD2">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North Africa</w:t>
            </w:r>
          </w:p>
          <w:p w:rsidR="1BF1EE84" w:rsidP="4A2A7386" w:rsidRDefault="1BF1EE84" w14:paraId="5DDEEFF2" w14:textId="05EB621A">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Sub-Saharan Africa</w:t>
            </w:r>
          </w:p>
          <w:p w:rsidR="1BF1EE84" w:rsidP="4A2A7386" w:rsidRDefault="1BF1EE84" w14:paraId="66E21083" w14:textId="0B0EDC27">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The Middle East</w:t>
            </w:r>
          </w:p>
        </w:tc>
        <w:tc>
          <w:tcPr>
            <w:tcW w:w="4673" w:type="dxa"/>
            <w:tcBorders>
              <w:top w:val="nil"/>
              <w:left w:val="nil"/>
              <w:bottom w:val="nil"/>
              <w:right w:val="nil"/>
            </w:tcBorders>
            <w:tcMar/>
          </w:tcPr>
          <w:p w:rsidR="1BF1EE84" w:rsidP="1ADCA65E" w:rsidRDefault="1BF1EE84" w14:paraId="2E636245" w14:textId="085423B4">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581B4893">
              <w:rPr>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Western Europe</w:t>
            </w:r>
          </w:p>
          <w:p w:rsidR="1BF1EE84" w:rsidP="1ADCA65E" w:rsidRDefault="1BF1EE84" w14:paraId="2F691A56" w14:textId="65DD3E4C">
            <w:pPr>
              <w:jc w:val="both"/>
              <w:rPr>
                <w:rFonts w:ascii="Calibri" w:hAnsi="Calibri" w:eastAsia="Calibri" w:cs="Calibri"/>
                <w:color w:val="000000" w:themeColor="text1"/>
                <w:sz w:val="24"/>
                <w:szCs w:val="24"/>
              </w:rPr>
            </w:pPr>
            <w:r w:rsidRPr="1BF1EE84">
              <w:rPr>
                <w:color w:val="000000" w:themeColor="text1"/>
                <w:sz w:val="24"/>
                <w:szCs w:val="24"/>
              </w:rPr>
              <w:t>☐</w:t>
            </w:r>
            <w:r w:rsidRPr="1BF1EE84">
              <w:rPr>
                <w:rFonts w:ascii="Calibri" w:hAnsi="Calibri" w:eastAsia="Calibri" w:cs="Calibri"/>
                <w:b/>
                <w:bCs/>
                <w:color w:val="000000" w:themeColor="text1"/>
                <w:sz w:val="24"/>
                <w:szCs w:val="24"/>
              </w:rPr>
              <w:t xml:space="preserve"> </w:t>
            </w:r>
            <w:r w:rsidRPr="1BF1EE84">
              <w:rPr>
                <w:rFonts w:ascii="Calibri" w:hAnsi="Calibri" w:eastAsia="Calibri" w:cs="Calibri"/>
                <w:color w:val="000000" w:themeColor="text1"/>
                <w:sz w:val="24"/>
                <w:szCs w:val="24"/>
              </w:rPr>
              <w:t>Eastern Europe</w:t>
            </w:r>
          </w:p>
          <w:p w:rsidR="1BF1EE84" w:rsidP="1ADCA65E" w:rsidRDefault="1BF1EE84" w14:paraId="6FB5CBBA" w14:textId="6137B13A">
            <w:pPr>
              <w:jc w:val="both"/>
              <w:rPr>
                <w:rFonts w:ascii="Calibri" w:hAnsi="Calibri" w:eastAsia="Calibri" w:cs="Calibri"/>
                <w:color w:val="000000" w:themeColor="text1"/>
                <w:sz w:val="24"/>
                <w:szCs w:val="24"/>
              </w:rPr>
            </w:pPr>
            <w:r w:rsidRPr="1BF1EE84">
              <w:rPr>
                <w:color w:val="000000" w:themeColor="text1"/>
                <w:sz w:val="24"/>
                <w:szCs w:val="24"/>
              </w:rPr>
              <w:t>☐</w:t>
            </w:r>
            <w:r w:rsidRPr="1BF1EE84">
              <w:rPr>
                <w:rFonts w:ascii="Calibri" w:hAnsi="Calibri" w:eastAsia="Calibri" w:cs="Calibri"/>
                <w:b/>
                <w:bCs/>
                <w:color w:val="000000" w:themeColor="text1"/>
                <w:sz w:val="24"/>
                <w:szCs w:val="24"/>
              </w:rPr>
              <w:t xml:space="preserve"> </w:t>
            </w:r>
            <w:r w:rsidRPr="1BF1EE84">
              <w:rPr>
                <w:rFonts w:ascii="Calibri" w:hAnsi="Calibri" w:eastAsia="Calibri" w:cs="Calibri"/>
                <w:color w:val="000000" w:themeColor="text1"/>
                <w:sz w:val="24"/>
                <w:szCs w:val="24"/>
              </w:rPr>
              <w:t>South Asia</w:t>
            </w:r>
          </w:p>
          <w:p w:rsidR="1BF1EE84" w:rsidP="1ADCA65E" w:rsidRDefault="1BF1EE84" w14:paraId="67D7970C" w14:textId="0F11E649">
            <w:pPr>
              <w:jc w:val="both"/>
              <w:rPr>
                <w:rFonts w:ascii="Calibri" w:hAnsi="Calibri" w:eastAsia="Calibri" w:cs="Calibri"/>
                <w:color w:val="000000" w:themeColor="text1"/>
                <w:sz w:val="24"/>
                <w:szCs w:val="24"/>
              </w:rPr>
            </w:pPr>
            <w:r w:rsidRPr="1BF1EE84">
              <w:rPr>
                <w:color w:val="000000" w:themeColor="text1"/>
                <w:sz w:val="24"/>
                <w:szCs w:val="24"/>
              </w:rPr>
              <w:t>☐</w:t>
            </w:r>
            <w:r w:rsidRPr="1BF1EE84">
              <w:rPr>
                <w:rFonts w:ascii="Calibri" w:hAnsi="Calibri" w:eastAsia="Calibri" w:cs="Calibri"/>
                <w:b/>
                <w:bCs/>
                <w:color w:val="000000" w:themeColor="text1"/>
                <w:sz w:val="24"/>
                <w:szCs w:val="24"/>
              </w:rPr>
              <w:t xml:space="preserve"> </w:t>
            </w:r>
            <w:r w:rsidRPr="1BF1EE84">
              <w:rPr>
                <w:rFonts w:ascii="Calibri" w:hAnsi="Calibri" w:eastAsia="Calibri" w:cs="Calibri"/>
                <w:color w:val="000000" w:themeColor="text1"/>
                <w:sz w:val="24"/>
                <w:szCs w:val="24"/>
              </w:rPr>
              <w:t>East Asia</w:t>
            </w:r>
          </w:p>
          <w:p w:rsidR="1BF1EE84" w:rsidP="1ADCA65E" w:rsidRDefault="1BF1EE84" w14:paraId="210C105B" w14:textId="501F2552">
            <w:pPr>
              <w:jc w:val="both"/>
              <w:rPr>
                <w:rFonts w:ascii="Calibri" w:hAnsi="Calibri" w:eastAsia="Calibri" w:cs="Calibri"/>
                <w:color w:val="000000" w:themeColor="text1"/>
                <w:sz w:val="24"/>
                <w:szCs w:val="24"/>
              </w:rPr>
            </w:pPr>
            <w:r w:rsidRPr="1BF1EE84">
              <w:rPr>
                <w:color w:val="000000" w:themeColor="text1"/>
                <w:sz w:val="24"/>
                <w:szCs w:val="24"/>
              </w:rPr>
              <w:t>☐</w:t>
            </w:r>
            <w:r w:rsidRPr="1BF1EE84">
              <w:rPr>
                <w:rFonts w:ascii="Calibri" w:hAnsi="Calibri" w:eastAsia="Calibri" w:cs="Calibri"/>
                <w:b/>
                <w:bCs/>
                <w:color w:val="000000" w:themeColor="text1"/>
                <w:sz w:val="24"/>
                <w:szCs w:val="24"/>
              </w:rPr>
              <w:t xml:space="preserve"> </w:t>
            </w:r>
            <w:r w:rsidRPr="1BF1EE84">
              <w:rPr>
                <w:rFonts w:ascii="Calibri" w:hAnsi="Calibri" w:eastAsia="Calibri" w:cs="Calibri"/>
                <w:color w:val="000000" w:themeColor="text1"/>
                <w:sz w:val="24"/>
                <w:szCs w:val="24"/>
              </w:rPr>
              <w:t>Southeast Asia</w:t>
            </w:r>
          </w:p>
          <w:p w:rsidR="1BF1EE84" w:rsidP="1ADCA65E" w:rsidRDefault="1BF1EE84" w14:paraId="1022E78F" w14:textId="541BAB97">
            <w:pPr>
              <w:jc w:val="both"/>
              <w:rPr>
                <w:rFonts w:ascii="Calibri" w:hAnsi="Calibri" w:eastAsia="Calibri" w:cs="Calibri"/>
                <w:color w:val="000000" w:themeColor="text1"/>
                <w:sz w:val="24"/>
                <w:szCs w:val="24"/>
              </w:rPr>
            </w:pPr>
            <w:r w:rsidRPr="1BF1EE84">
              <w:rPr>
                <w:color w:val="000000" w:themeColor="text1"/>
                <w:sz w:val="24"/>
                <w:szCs w:val="24"/>
              </w:rPr>
              <w:t>☐</w:t>
            </w:r>
            <w:r w:rsidRPr="1BF1EE84">
              <w:rPr>
                <w:rFonts w:ascii="Calibri" w:hAnsi="Calibri" w:eastAsia="Calibri" w:cs="Calibri"/>
                <w:b/>
                <w:bCs/>
                <w:color w:val="000000" w:themeColor="text1"/>
                <w:sz w:val="24"/>
                <w:szCs w:val="24"/>
              </w:rPr>
              <w:t xml:space="preserve"> </w:t>
            </w:r>
            <w:r w:rsidRPr="1BF1EE84">
              <w:rPr>
                <w:rFonts w:ascii="Calibri" w:hAnsi="Calibri" w:eastAsia="Calibri" w:cs="Calibri"/>
                <w:color w:val="000000" w:themeColor="text1"/>
                <w:sz w:val="24"/>
                <w:szCs w:val="24"/>
              </w:rPr>
              <w:t>The Pacific Islands</w:t>
            </w:r>
          </w:p>
        </w:tc>
      </w:tr>
    </w:tbl>
    <w:p w:rsidR="00CA77D1" w:rsidP="4A2A7386" w:rsidRDefault="00CA77D1" w14:paraId="4384E5EE" w14:textId="2479F508">
      <w:pPr>
        <w:jc w:val="both"/>
        <w:rPr>
          <w:rFonts w:ascii="Calibri" w:hAnsi="Calibri" w:eastAsia="Calibri" w:cs="Calibri"/>
          <w:color w:val="000000" w:themeColor="text1"/>
          <w:sz w:val="24"/>
          <w:szCs w:val="24"/>
        </w:rPr>
      </w:pPr>
    </w:p>
    <w:p w:rsidR="00CA77D1" w:rsidP="4A2A7386" w:rsidRDefault="60BFED24" w14:paraId="640F0490" w14:textId="749E86E8">
      <w:pPr>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 xml:space="preserve">If applicable, which countries? </w:t>
      </w:r>
    </w:p>
    <w:p w:rsidR="00CA77D1" w:rsidP="4A2A7386" w:rsidRDefault="00CA77D1" w14:paraId="696A5719" w14:textId="3C925E61">
      <w:pPr>
        <w:jc w:val="both"/>
        <w:rPr>
          <w:rFonts w:ascii="Times New Roman" w:hAnsi="Times New Roman" w:eastAsia="Times New Roman" w:cs="Times New Roman"/>
          <w:color w:val="000000" w:themeColor="text1"/>
          <w:sz w:val="24"/>
          <w:szCs w:val="24"/>
        </w:rPr>
      </w:pPr>
    </w:p>
    <w:p w:rsidR="00CA77D1" w:rsidP="4A2A7386" w:rsidRDefault="00CA77D1" w14:paraId="4858D8C9" w14:textId="33921E89">
      <w:pPr>
        <w:jc w:val="both"/>
        <w:rPr>
          <w:rFonts w:ascii="Calibri" w:hAnsi="Calibri" w:eastAsia="Calibri" w:cs="Calibri"/>
          <w:color w:val="000000" w:themeColor="text1"/>
          <w:sz w:val="24"/>
          <w:szCs w:val="24"/>
        </w:rPr>
      </w:pPr>
    </w:p>
    <w:p w:rsidR="00CA77D1" w:rsidP="4A2A7386" w:rsidRDefault="0B6B864B" w14:paraId="0C3C7DCA" w14:textId="0BA5601F">
      <w:pPr>
        <w:pStyle w:val="ListParagraph"/>
        <w:numPr>
          <w:ilvl w:val="0"/>
          <w:numId w:val="16"/>
        </w:numPr>
        <w:jc w:val="both"/>
        <w:rPr>
          <w:rFonts w:ascii="Calibri" w:hAnsi="Calibri" w:eastAsia="Calibri" w:cs="Calibri"/>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Please indicate below if your proposed training session</w:t>
      </w:r>
      <w:r w:rsidRPr="4A2A7386" w:rsidR="0EFC55F1">
        <w:rPr>
          <w:rFonts w:ascii="Calibri" w:hAnsi="Calibri" w:eastAsia="Calibri" w:cs="Calibri"/>
          <w:b w:val="1"/>
          <w:bCs w:val="1"/>
          <w:color w:val="000000" w:themeColor="text1" w:themeTint="FF" w:themeShade="FF"/>
          <w:sz w:val="24"/>
          <w:szCs w:val="24"/>
        </w:rPr>
        <w:t xml:space="preserve"> topic</w:t>
      </w:r>
      <w:r w:rsidRPr="4A2A7386" w:rsidR="507B888E">
        <w:rPr>
          <w:rFonts w:ascii="Calibri" w:hAnsi="Calibri" w:eastAsia="Calibri" w:cs="Calibri"/>
          <w:b w:val="1"/>
          <w:bCs w:val="1"/>
          <w:color w:val="000000" w:themeColor="text1" w:themeTint="FF" w:themeShade="FF"/>
          <w:sz w:val="24"/>
          <w:szCs w:val="24"/>
        </w:rPr>
        <w:t xml:space="preserve"> </w:t>
      </w:r>
      <w:r w:rsidRPr="4A2A7386" w:rsidR="7FE81509">
        <w:rPr>
          <w:rFonts w:ascii="Calibri" w:hAnsi="Calibri" w:eastAsia="Calibri" w:cs="Calibri"/>
          <w:b w:val="1"/>
          <w:bCs w:val="1"/>
          <w:color w:val="000000" w:themeColor="text1" w:themeTint="FF" w:themeShade="FF"/>
          <w:sz w:val="24"/>
          <w:szCs w:val="24"/>
        </w:rPr>
        <w:t>focuses on</w:t>
      </w:r>
      <w:r w:rsidRPr="4A2A7386" w:rsidR="507B888E">
        <w:rPr>
          <w:rFonts w:ascii="Calibri" w:hAnsi="Calibri" w:eastAsia="Calibri" w:cs="Calibri"/>
          <w:b w:val="1"/>
          <w:bCs w:val="1"/>
          <w:color w:val="000000" w:themeColor="text1" w:themeTint="FF" w:themeShade="FF"/>
          <w:sz w:val="24"/>
          <w:szCs w:val="24"/>
        </w:rPr>
        <w:t xml:space="preserve"> working with </w:t>
      </w:r>
      <w:proofErr w:type="gramStart"/>
      <w:r w:rsidRPr="4A2A7386" w:rsidR="507B888E">
        <w:rPr>
          <w:rFonts w:ascii="Calibri" w:hAnsi="Calibri" w:eastAsia="Calibri" w:cs="Calibri"/>
          <w:b w:val="1"/>
          <w:bCs w:val="1"/>
          <w:color w:val="000000" w:themeColor="text1" w:themeTint="FF" w:themeShade="FF"/>
          <w:sz w:val="24"/>
          <w:szCs w:val="24"/>
        </w:rPr>
        <w:t>youth populations</w:t>
      </w:r>
      <w:proofErr w:type="gramEnd"/>
      <w:r w:rsidRPr="4A2A7386" w:rsidR="507B888E">
        <w:rPr>
          <w:rFonts w:ascii="Calibri" w:hAnsi="Calibri" w:eastAsia="Calibri" w:cs="Calibri"/>
          <w:b w:val="1"/>
          <w:bCs w:val="1"/>
          <w:color w:val="000000" w:themeColor="text1" w:themeTint="FF" w:themeShade="FF"/>
          <w:sz w:val="24"/>
          <w:szCs w:val="24"/>
        </w:rPr>
        <w:t xml:space="preserve"> in any of the following areas:</w:t>
      </w:r>
    </w:p>
    <w:p w:rsidR="00CA77D1" w:rsidP="4A2A7386" w:rsidRDefault="60BFED24" w14:paraId="72C54976" w14:textId="12C53BBB">
      <w:pPr>
        <w:ind w:left="720"/>
        <w:jc w:val="both"/>
        <w:rPr>
          <w:rFonts w:ascii="Calibri" w:hAnsi="Calibri" w:eastAsia="Calibri" w:cs="Calibri"/>
          <w:color w:val="000000" w:themeColor="text1"/>
          <w:sz w:val="24"/>
          <w:szCs w:val="24"/>
        </w:rPr>
      </w:pP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Rural</w:t>
      </w:r>
      <w:r>
        <w:tab/>
      </w:r>
      <w:r w:rsidRPr="4A2A7386" w:rsidR="267F84CC">
        <w:rPr>
          <w:rFonts w:ascii="Calibri" w:hAnsi="Calibri" w:eastAsia="Calibri" w:cs="Calibri"/>
          <w:color w:val="000000" w:themeColor="text1" w:themeTint="FF" w:themeShade="FF"/>
          <w:sz w:val="24"/>
          <w:szCs w:val="24"/>
        </w:rPr>
        <w:t xml:space="preserve"> </w:t>
      </w: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Urban</w:t>
      </w:r>
      <w:r>
        <w:tab/>
      </w:r>
      <w:r w:rsidRPr="4A2A7386" w:rsidR="267F84CC">
        <w:rPr>
          <w:rFonts w:ascii="Calibri" w:hAnsi="Calibri" w:eastAsia="Calibri" w:cs="Calibri"/>
          <w:color w:val="000000" w:themeColor="text1" w:themeTint="FF" w:themeShade="FF"/>
          <w:sz w:val="24"/>
          <w:szCs w:val="24"/>
        </w:rPr>
        <w:t xml:space="preserve">   </w:t>
      </w: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Peri-Urban </w:t>
      </w:r>
    </w:p>
    <w:p w:rsidR="00CA77D1" w:rsidP="4A2A7386" w:rsidRDefault="00CA77D1" w14:paraId="1D548D5C" w14:textId="2D438E79">
      <w:pPr>
        <w:jc w:val="both"/>
        <w:rPr>
          <w:rFonts w:ascii="Calibri" w:hAnsi="Calibri" w:eastAsia="Calibri" w:cs="Calibri"/>
          <w:color w:val="000000" w:themeColor="text1"/>
          <w:sz w:val="24"/>
          <w:szCs w:val="24"/>
        </w:rPr>
      </w:pPr>
    </w:p>
    <w:p w:rsidR="00CA77D1" w:rsidP="4A2A7386" w:rsidRDefault="60BFED24" w14:paraId="76CEB73D" w14:textId="1BF9CA63">
      <w:pPr>
        <w:jc w:val="both"/>
        <w:rPr>
          <w:rFonts w:ascii="Calibri" w:hAnsi="Calibri" w:eastAsia="Calibri" w:cs="Calibri"/>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Anticipated Training Outcomes</w:t>
      </w:r>
      <w:r w:rsidRPr="4A2A7386" w:rsidR="267F84CC">
        <w:rPr>
          <w:rFonts w:ascii="Calibri" w:hAnsi="Calibri" w:eastAsia="Calibri" w:cs="Calibri"/>
          <w:color w:val="000000" w:themeColor="text1" w:themeTint="FF" w:themeShade="FF"/>
          <w:sz w:val="24"/>
          <w:szCs w:val="24"/>
        </w:rPr>
        <w:t xml:space="preserve">: </w:t>
      </w:r>
    </w:p>
    <w:p w:rsidR="00CA77D1" w:rsidP="4A2A7386" w:rsidRDefault="00CA77D1" w14:paraId="1105524B" w14:textId="3AEE673D">
      <w:pPr>
        <w:ind w:left="720"/>
        <w:jc w:val="both"/>
        <w:rPr>
          <w:rFonts w:ascii="Calibri" w:hAnsi="Calibri" w:eastAsia="Calibri" w:cs="Calibri"/>
          <w:color w:val="000000" w:themeColor="text1"/>
          <w:sz w:val="24"/>
          <w:szCs w:val="24"/>
        </w:rPr>
      </w:pPr>
    </w:p>
    <w:p w:rsidR="00CA77D1" w:rsidP="4A2A7386" w:rsidRDefault="0B6B864B" w14:paraId="15897538" w14:textId="4BF9F254">
      <w:pPr>
        <w:pStyle w:val="ListParagraph"/>
        <w:numPr>
          <w:ilvl w:val="0"/>
          <w:numId w:val="16"/>
        </w:numPr>
        <w:jc w:val="both"/>
        <w:rPr>
          <w:rFonts w:ascii="Calibri" w:hAnsi="Calibri" w:eastAsia="Calibri" w:cs="Calibri"/>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What specific skills or capabilities can attendees anticipate learning in this training? (</w:t>
      </w:r>
      <w:r w:rsidRPr="4A2A7386" w:rsidR="2E73C717">
        <w:rPr>
          <w:rFonts w:ascii="Calibri" w:hAnsi="Calibri" w:eastAsia="Calibri" w:cs="Calibri"/>
          <w:b w:val="1"/>
          <w:bCs w:val="1"/>
          <w:color w:val="000000" w:themeColor="text1" w:themeTint="FF" w:themeShade="FF"/>
          <w:sz w:val="24"/>
          <w:szCs w:val="24"/>
        </w:rPr>
        <w:t>Please</w:t>
      </w:r>
      <w:r w:rsidRPr="4A2A7386" w:rsidR="507B888E">
        <w:rPr>
          <w:rFonts w:ascii="Calibri" w:hAnsi="Calibri" w:eastAsia="Calibri" w:cs="Calibri"/>
          <w:b w:val="1"/>
          <w:bCs w:val="1"/>
          <w:color w:val="000000" w:themeColor="text1" w:themeTint="FF" w:themeShade="FF"/>
          <w:sz w:val="24"/>
          <w:szCs w:val="24"/>
        </w:rPr>
        <w:t xml:space="preserve"> be specific)</w:t>
      </w:r>
    </w:p>
    <w:p w:rsidR="00CA77D1" w:rsidP="4A2A7386" w:rsidRDefault="00CA77D1" w14:paraId="3C7D28FB" w14:textId="155B7888">
      <w:pPr>
        <w:jc w:val="both"/>
        <w:rPr>
          <w:rFonts w:ascii="Calibri" w:hAnsi="Calibri" w:eastAsia="Calibri" w:cs="Calibri"/>
          <w:color w:val="000000" w:themeColor="text1"/>
          <w:sz w:val="24"/>
          <w:szCs w:val="24"/>
        </w:rPr>
      </w:pPr>
    </w:p>
    <w:p w:rsidR="00CA77D1" w:rsidP="4A2A7386" w:rsidRDefault="00CA77D1" w14:paraId="6026C8FB" w14:textId="23251574">
      <w:pPr>
        <w:jc w:val="both"/>
        <w:rPr>
          <w:rFonts w:ascii="Calibri" w:hAnsi="Calibri" w:eastAsia="Calibri" w:cs="Calibri"/>
          <w:color w:val="000000" w:themeColor="text1"/>
          <w:sz w:val="24"/>
          <w:szCs w:val="24"/>
        </w:rPr>
      </w:pPr>
    </w:p>
    <w:p w:rsidR="00CA77D1" w:rsidP="4A2A7386" w:rsidRDefault="0B6B864B" w14:paraId="73A607DD" w14:textId="26DB45FD">
      <w:pPr>
        <w:pStyle w:val="ListParagraph"/>
        <w:numPr>
          <w:ilvl w:val="0"/>
          <w:numId w:val="16"/>
        </w:numPr>
        <w:jc w:val="both"/>
        <w:rPr>
          <w:rFonts w:ascii="Calibri" w:hAnsi="Calibri" w:eastAsia="Calibri" w:cs="Calibri"/>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 xml:space="preserve">Will your training provide attendees with a certificate of completion or </w:t>
      </w:r>
      <w:r w:rsidRPr="4A2A7386" w:rsidR="76FB60C4">
        <w:rPr>
          <w:rFonts w:ascii="Calibri" w:hAnsi="Calibri" w:eastAsia="Calibri" w:cs="Calibri"/>
          <w:b w:val="1"/>
          <w:bCs w:val="1"/>
          <w:color w:val="000000" w:themeColor="text1" w:themeTint="FF" w:themeShade="FF"/>
          <w:sz w:val="24"/>
          <w:szCs w:val="24"/>
        </w:rPr>
        <w:t>another</w:t>
      </w:r>
      <w:r w:rsidRPr="4A2A7386" w:rsidR="507B888E">
        <w:rPr>
          <w:rFonts w:ascii="Calibri" w:hAnsi="Calibri" w:eastAsia="Calibri" w:cs="Calibri"/>
          <w:b w:val="1"/>
          <w:bCs w:val="1"/>
          <w:color w:val="000000" w:themeColor="text1" w:themeTint="FF" w:themeShade="FF"/>
          <w:sz w:val="24"/>
          <w:szCs w:val="24"/>
        </w:rPr>
        <w:t xml:space="preserve"> credential (not required)?</w:t>
      </w:r>
    </w:p>
    <w:p w:rsidR="00CA77D1" w:rsidP="4A2A7386" w:rsidRDefault="60BFED24" w14:paraId="1B64BB69" w14:textId="536FDC5C">
      <w:pPr>
        <w:ind w:left="720"/>
        <w:jc w:val="both"/>
        <w:rPr>
          <w:rFonts w:ascii="Calibri" w:hAnsi="Calibri" w:eastAsia="Calibri" w:cs="Calibri"/>
          <w:color w:val="000000" w:themeColor="text1"/>
          <w:sz w:val="24"/>
          <w:szCs w:val="24"/>
        </w:rPr>
      </w:pP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Yes</w:t>
      </w:r>
      <w:r>
        <w:tab/>
      </w:r>
      <w:r>
        <w:tab/>
      </w:r>
      <w:r>
        <w:tab/>
      </w:r>
      <w:r>
        <w:tab/>
      </w:r>
      <w:r w:rsidRPr="4A2A7386" w:rsidR="267F84CC">
        <w:rPr>
          <w:rFonts w:ascii="Calibri" w:hAnsi="Calibri" w:eastAsia="Calibri" w:cs="Calibri"/>
          <w:color w:val="000000" w:themeColor="text1" w:themeTint="FF" w:themeShade="FF"/>
          <w:sz w:val="24"/>
          <w:szCs w:val="24"/>
        </w:rPr>
        <w:t>☐</w:t>
      </w:r>
      <w:r w:rsidRPr="4A2A7386" w:rsidR="6E475BFE">
        <w:rPr>
          <w:rFonts w:ascii="Calibri" w:hAnsi="Calibri" w:eastAsia="Calibri" w:cs="Calibri"/>
          <w:color w:val="000000" w:themeColor="text1" w:themeTint="FF" w:themeShade="FF"/>
          <w:sz w:val="24"/>
          <w:szCs w:val="24"/>
        </w:rPr>
        <w:t xml:space="preserve"> </w:t>
      </w:r>
      <w:r w:rsidRPr="4A2A7386" w:rsidR="267F84CC">
        <w:rPr>
          <w:rFonts w:ascii="Calibri" w:hAnsi="Calibri" w:eastAsia="Calibri" w:cs="Calibri"/>
          <w:color w:val="000000" w:themeColor="text1" w:themeTint="FF" w:themeShade="FF"/>
          <w:sz w:val="24"/>
          <w:szCs w:val="24"/>
        </w:rPr>
        <w:t xml:space="preserve">No </w:t>
      </w:r>
    </w:p>
    <w:p w:rsidR="00CA77D1" w:rsidP="4A2A7386" w:rsidRDefault="00CA77D1" w14:paraId="2CD0F994" w14:textId="1165C43B">
      <w:pPr>
        <w:ind w:left="360"/>
        <w:jc w:val="both"/>
        <w:rPr>
          <w:rFonts w:ascii="Times New Roman" w:hAnsi="Times New Roman" w:eastAsia="Times New Roman" w:cs="Times New Roman"/>
          <w:color w:val="000000" w:themeColor="text1"/>
          <w:sz w:val="24"/>
          <w:szCs w:val="24"/>
        </w:rPr>
      </w:pPr>
    </w:p>
    <w:p w:rsidR="00CA77D1" w:rsidP="4A2A7386" w:rsidRDefault="60BFED24" w14:paraId="546AA287" w14:textId="3C4FAD27">
      <w:pPr>
        <w:ind w:left="360"/>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If yes, please describe:</w:t>
      </w:r>
    </w:p>
    <w:p w:rsidR="00CA77D1" w:rsidP="4A2A7386" w:rsidRDefault="00CA77D1" w14:paraId="1B42BB51" w14:textId="1609A26D">
      <w:pPr>
        <w:jc w:val="both"/>
        <w:rPr>
          <w:rFonts w:ascii="Calibri" w:hAnsi="Calibri" w:eastAsia="Calibri" w:cs="Calibri"/>
          <w:color w:val="000000" w:themeColor="text1"/>
          <w:sz w:val="24"/>
          <w:szCs w:val="24"/>
        </w:rPr>
      </w:pPr>
    </w:p>
    <w:p w:rsidR="00CA77D1" w:rsidP="4A2A7386" w:rsidRDefault="60BFED24" w14:paraId="5B12BB20" w14:textId="35D6CF1C">
      <w:pPr>
        <w:jc w:val="both"/>
        <w:rPr>
          <w:rFonts w:ascii="Calibri" w:hAnsi="Calibri" w:eastAsia="Calibri" w:cs="Calibri"/>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 xml:space="preserve">Format &amp; Methods: </w:t>
      </w:r>
    </w:p>
    <w:p w:rsidR="00CA77D1" w:rsidP="4A2A7386" w:rsidRDefault="00CA77D1" w14:paraId="364DB476" w14:textId="5E336B12">
      <w:pPr>
        <w:jc w:val="both"/>
        <w:rPr>
          <w:rFonts w:ascii="Calibri" w:hAnsi="Calibri" w:eastAsia="Calibri" w:cs="Calibri"/>
          <w:color w:val="000000" w:themeColor="text1"/>
          <w:sz w:val="24"/>
          <w:szCs w:val="24"/>
        </w:rPr>
      </w:pPr>
    </w:p>
    <w:p w:rsidR="00CA77D1" w:rsidP="4A2A7386" w:rsidRDefault="0B6B864B" w14:paraId="6B8D4112" w14:textId="558DC33D">
      <w:pPr>
        <w:pStyle w:val="ListParagraph"/>
        <w:numPr>
          <w:ilvl w:val="0"/>
          <w:numId w:val="16"/>
        </w:numPr>
        <w:jc w:val="both"/>
        <w:rPr>
          <w:rFonts w:ascii="Calibri" w:hAnsi="Calibri" w:eastAsia="Calibri" w:cs="Calibri"/>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How much time do you need to complete the training?</w:t>
      </w:r>
    </w:p>
    <w:p w:rsidR="00CA77D1" w:rsidP="4A2A7386" w:rsidRDefault="60BFED24" w14:paraId="100EE929" w14:textId="5DBF4B01">
      <w:pPr>
        <w:ind w:left="720"/>
        <w:jc w:val="both"/>
        <w:rPr>
          <w:rFonts w:ascii="Segoe UI" w:hAnsi="Segoe UI" w:eastAsia="Segoe UI" w:cs="Segoe UI"/>
          <w:color w:val="000000" w:themeColor="text1"/>
          <w:sz w:val="24"/>
          <w:szCs w:val="24"/>
        </w:rPr>
      </w:pP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2 hours</w:t>
      </w:r>
      <w:r>
        <w:tab/>
      </w:r>
      <w:r w:rsidRPr="4A2A7386" w:rsidR="267F84CC">
        <w:rPr>
          <w:rFonts w:ascii="Calibri" w:hAnsi="Calibri" w:eastAsia="Calibri" w:cs="Calibri"/>
          <w:color w:val="000000" w:themeColor="text1" w:themeTint="FF" w:themeShade="FF"/>
          <w:sz w:val="24"/>
          <w:szCs w:val="24"/>
        </w:rPr>
        <w:t xml:space="preserve"> </w:t>
      </w: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2.5 hours</w:t>
      </w:r>
      <w:r>
        <w:tab/>
      </w:r>
      <w:r w:rsidRPr="4A2A7386" w:rsidR="267F84CC">
        <w:rPr>
          <w:rFonts w:ascii="Calibri" w:hAnsi="Calibri" w:eastAsia="Calibri" w:cs="Calibri"/>
          <w:color w:val="000000" w:themeColor="text1" w:themeTint="FF" w:themeShade="FF"/>
          <w:sz w:val="24"/>
          <w:szCs w:val="24"/>
        </w:rPr>
        <w:t xml:space="preserve">   </w:t>
      </w:r>
    </w:p>
    <w:p w:rsidR="00CA77D1" w:rsidP="4A2A7386" w:rsidRDefault="00CA77D1" w14:paraId="6C8635E2" w14:textId="7E19375B">
      <w:pPr>
        <w:jc w:val="both"/>
        <w:rPr>
          <w:rFonts w:ascii="Calibri" w:hAnsi="Calibri" w:eastAsia="Calibri" w:cs="Calibri"/>
          <w:color w:val="000000" w:themeColor="text1"/>
          <w:sz w:val="24"/>
          <w:szCs w:val="24"/>
        </w:rPr>
      </w:pPr>
    </w:p>
    <w:p w:rsidR="00CA77D1" w:rsidP="4A2A7386" w:rsidRDefault="0B6B864B" w14:paraId="415B6542" w14:textId="25DBA30E">
      <w:pPr>
        <w:pStyle w:val="ListParagraph"/>
        <w:numPr>
          <w:ilvl w:val="0"/>
          <w:numId w:val="16"/>
        </w:numPr>
        <w:jc w:val="both"/>
        <w:rPr>
          <w:rFonts w:ascii="Calibri" w:hAnsi="Calibri" w:eastAsia="Calibri" w:cs="Calibri"/>
          <w:color w:val="000000" w:themeColor="text1"/>
          <w:sz w:val="24"/>
          <w:szCs w:val="24"/>
        </w:rPr>
      </w:pPr>
      <w:r w:rsidRPr="7F789188" w:rsidR="507B888E">
        <w:rPr>
          <w:rFonts w:ascii="Calibri" w:hAnsi="Calibri" w:eastAsia="Calibri" w:cs="Calibri"/>
          <w:b w:val="1"/>
          <w:bCs w:val="1"/>
          <w:color w:val="000000" w:themeColor="text1" w:themeTint="FF" w:themeShade="FF"/>
          <w:sz w:val="24"/>
          <w:szCs w:val="24"/>
        </w:rPr>
        <w:t xml:space="preserve">Describe the </w:t>
      </w:r>
      <w:r w:rsidRPr="7F789188" w:rsidR="507B888E">
        <w:rPr>
          <w:rFonts w:ascii="Calibri" w:hAnsi="Calibri" w:eastAsia="Calibri" w:cs="Calibri"/>
          <w:b w:val="1"/>
          <w:bCs w:val="1"/>
          <w:color w:val="000000" w:themeColor="text1" w:themeTint="FF" w:themeShade="FF"/>
          <w:sz w:val="24"/>
          <w:szCs w:val="24"/>
        </w:rPr>
        <w:t>“Run of Show”</w:t>
      </w:r>
      <w:r w:rsidRPr="7F789188" w:rsidR="507B888E">
        <w:rPr>
          <w:rFonts w:ascii="Calibri" w:hAnsi="Calibri" w:eastAsia="Calibri" w:cs="Calibri"/>
          <w:b w:val="1"/>
          <w:bCs w:val="1"/>
          <w:color w:val="000000" w:themeColor="text1" w:themeTint="FF" w:themeShade="FF"/>
          <w:sz w:val="24"/>
          <w:szCs w:val="24"/>
        </w:rPr>
        <w:t xml:space="preserve"> for your proposed session:</w:t>
      </w:r>
    </w:p>
    <w:p w:rsidR="00CA77D1" w:rsidP="4A2A7386" w:rsidRDefault="00CA77D1" w14:paraId="30C48315" w14:textId="5EFF260D">
      <w:pPr>
        <w:ind w:left="360"/>
        <w:jc w:val="both"/>
        <w:rPr>
          <w:rFonts w:ascii="Calibri" w:hAnsi="Calibri" w:eastAsia="Calibri" w:cs="Calibri"/>
          <w:color w:val="000000" w:themeColor="text1" w:themeTint="FF" w:themeShade="FF"/>
          <w:sz w:val="24"/>
          <w:szCs w:val="24"/>
        </w:rPr>
      </w:pPr>
      <w:r w:rsidRPr="4A2A7386" w:rsidR="17D2D539">
        <w:rPr>
          <w:rFonts w:ascii="Calibri" w:hAnsi="Calibri" w:eastAsia="Calibri" w:cs="Calibri"/>
          <w:i w:val="1"/>
          <w:iCs w:val="1"/>
          <w:color w:val="000000" w:themeColor="text1" w:themeTint="FF" w:themeShade="FF"/>
          <w:sz w:val="24"/>
          <w:szCs w:val="24"/>
        </w:rPr>
        <w:t xml:space="preserve">A </w:t>
      </w:r>
      <w:r w:rsidRPr="4A2A7386" w:rsidR="4C71ACA7">
        <w:rPr>
          <w:rFonts w:ascii="Calibri" w:hAnsi="Calibri" w:eastAsia="Calibri" w:cs="Calibri"/>
          <w:i w:val="1"/>
          <w:iCs w:val="1"/>
          <w:color w:val="000000" w:themeColor="text1" w:themeTint="FF" w:themeShade="FF"/>
          <w:sz w:val="24"/>
          <w:szCs w:val="24"/>
        </w:rPr>
        <w:t xml:space="preserve">run of </w:t>
      </w:r>
      <w:bookmarkStart w:name="_Int_7JsKiBrv" w:id="160"/>
      <w:r w:rsidRPr="4A2A7386" w:rsidR="4C71ACA7">
        <w:rPr>
          <w:rFonts w:ascii="Calibri" w:hAnsi="Calibri" w:eastAsia="Calibri" w:cs="Calibri"/>
          <w:i w:val="1"/>
          <w:iCs w:val="1"/>
          <w:color w:val="000000" w:themeColor="text1" w:themeTint="FF" w:themeShade="FF"/>
          <w:sz w:val="24"/>
          <w:szCs w:val="24"/>
        </w:rPr>
        <w:t>show</w:t>
      </w:r>
      <w:bookmarkEnd w:id="160"/>
      <w:r w:rsidRPr="4A2A7386" w:rsidR="4C71ACA7">
        <w:rPr>
          <w:rFonts w:ascii="Calibri" w:hAnsi="Calibri" w:eastAsia="Calibri" w:cs="Calibri"/>
          <w:i w:val="1"/>
          <w:iCs w:val="1"/>
          <w:color w:val="000000" w:themeColor="text1" w:themeTint="FF" w:themeShade="FF"/>
          <w:sz w:val="24"/>
          <w:szCs w:val="24"/>
        </w:rPr>
        <w:t xml:space="preserve"> is</w:t>
      </w:r>
      <w:r w:rsidRPr="4A2A7386" w:rsidR="267F84CC">
        <w:rPr>
          <w:rFonts w:ascii="Calibri" w:hAnsi="Calibri" w:eastAsia="Calibri" w:cs="Calibri"/>
          <w:i w:val="1"/>
          <w:iCs w:val="1"/>
          <w:color w:val="000000" w:themeColor="text1" w:themeTint="FF" w:themeShade="FF"/>
          <w:sz w:val="24"/>
          <w:szCs w:val="24"/>
        </w:rPr>
        <w:t xml:space="preserve"> a clear breakdown of your session</w:t>
      </w:r>
      <w:r w:rsidRPr="4A2A7386" w:rsidR="280A1D9F">
        <w:rPr>
          <w:rFonts w:ascii="Calibri" w:hAnsi="Calibri" w:eastAsia="Calibri" w:cs="Calibri"/>
          <w:i w:val="1"/>
          <w:iCs w:val="1"/>
          <w:color w:val="000000" w:themeColor="text1" w:themeTint="FF" w:themeShade="FF"/>
          <w:sz w:val="24"/>
          <w:szCs w:val="24"/>
        </w:rPr>
        <w:t xml:space="preserve"> clearly indicating the</w:t>
      </w:r>
      <w:r w:rsidRPr="4A2A7386" w:rsidR="22E152C3">
        <w:rPr>
          <w:rFonts w:ascii="Calibri" w:hAnsi="Calibri" w:eastAsia="Calibri" w:cs="Calibri"/>
          <w:i w:val="1"/>
          <w:iCs w:val="1"/>
          <w:color w:val="000000" w:themeColor="text1" w:themeTint="FF" w:themeShade="FF"/>
          <w:sz w:val="24"/>
          <w:szCs w:val="24"/>
        </w:rPr>
        <w:t xml:space="preserve"> proposed speakers,</w:t>
      </w:r>
      <w:r w:rsidRPr="4A2A7386" w:rsidR="267F84CC">
        <w:rPr>
          <w:rFonts w:ascii="Calibri" w:hAnsi="Calibri" w:eastAsia="Calibri" w:cs="Calibri"/>
          <w:i w:val="1"/>
          <w:iCs w:val="1"/>
          <w:color w:val="000000" w:themeColor="text1" w:themeTint="FF" w:themeShade="FF"/>
          <w:sz w:val="24"/>
          <w:szCs w:val="24"/>
        </w:rPr>
        <w:t xml:space="preserve"> </w:t>
      </w:r>
      <w:bookmarkStart w:name="_Int_MobsYo7G" w:id="161"/>
      <w:r w:rsidRPr="4A2A7386" w:rsidR="44EEB0EE">
        <w:rPr>
          <w:rFonts w:ascii="Calibri" w:hAnsi="Calibri" w:eastAsia="Calibri" w:cs="Calibri"/>
          <w:i w:val="1"/>
          <w:iCs w:val="1"/>
          <w:color w:val="000000" w:themeColor="text1" w:themeTint="FF" w:themeShade="FF"/>
          <w:sz w:val="24"/>
          <w:szCs w:val="24"/>
        </w:rPr>
        <w:t>timing,</w:t>
      </w:r>
      <w:bookmarkEnd w:id="161"/>
      <w:r w:rsidRPr="4A2A7386" w:rsidR="267F84CC">
        <w:rPr>
          <w:rFonts w:ascii="Calibri" w:hAnsi="Calibri" w:eastAsia="Calibri" w:cs="Calibri"/>
          <w:i w:val="1"/>
          <w:iCs w:val="1"/>
          <w:color w:val="000000" w:themeColor="text1" w:themeTint="FF" w:themeShade="FF"/>
          <w:sz w:val="24"/>
          <w:szCs w:val="24"/>
        </w:rPr>
        <w:t xml:space="preserve"> and approach</w:t>
      </w:r>
      <w:r w:rsidRPr="4A2A7386" w:rsidR="4783F584">
        <w:rPr>
          <w:rFonts w:ascii="Calibri" w:hAnsi="Calibri" w:eastAsia="Calibri" w:cs="Calibri"/>
          <w:i w:val="1"/>
          <w:iCs w:val="1"/>
          <w:color w:val="000000" w:themeColor="text1" w:themeTint="FF" w:themeShade="FF"/>
          <w:sz w:val="24"/>
          <w:szCs w:val="24"/>
        </w:rPr>
        <w:t xml:space="preserve"> for </w:t>
      </w:r>
      <w:bookmarkStart w:name="_Int_wyy1s6ls" w:id="162"/>
      <w:r w:rsidRPr="4A2A7386" w:rsidR="62E36A96">
        <w:rPr>
          <w:rFonts w:ascii="Calibri" w:hAnsi="Calibri" w:eastAsia="Calibri" w:cs="Calibri"/>
          <w:i w:val="1"/>
          <w:iCs w:val="1"/>
          <w:color w:val="000000" w:themeColor="text1" w:themeTint="FF" w:themeShade="FF"/>
          <w:sz w:val="24"/>
          <w:szCs w:val="24"/>
        </w:rPr>
        <w:t>various parts</w:t>
      </w:r>
      <w:bookmarkEnd w:id="162"/>
      <w:r w:rsidRPr="4A2A7386" w:rsidR="4783F584">
        <w:rPr>
          <w:rFonts w:ascii="Calibri" w:hAnsi="Calibri" w:eastAsia="Calibri" w:cs="Calibri"/>
          <w:i w:val="1"/>
          <w:iCs w:val="1"/>
          <w:color w:val="000000" w:themeColor="text1" w:themeTint="FF" w:themeShade="FF"/>
          <w:sz w:val="24"/>
          <w:szCs w:val="24"/>
        </w:rPr>
        <w:t xml:space="preserve"> of the session</w:t>
      </w:r>
      <w:r w:rsidRPr="4A2A7386" w:rsidR="267F84CC">
        <w:rPr>
          <w:rFonts w:ascii="Calibri" w:hAnsi="Calibri" w:eastAsia="Calibri" w:cs="Calibri"/>
          <w:i w:val="1"/>
          <w:iCs w:val="1"/>
          <w:color w:val="000000" w:themeColor="text1" w:themeTint="FF" w:themeShade="FF"/>
          <w:sz w:val="24"/>
          <w:szCs w:val="24"/>
        </w:rPr>
        <w:t>. Engaging and participatory sessions will be ranked more favorably. (Max 200 words)</w:t>
      </w:r>
    </w:p>
    <w:p w:rsidR="00CA77D1" w:rsidP="1ADCA65E" w:rsidRDefault="00CA77D1" w14:paraId="363D0004" w14:textId="2D5061AD">
      <w:pPr>
        <w:ind w:left="360"/>
        <w:jc w:val="both"/>
        <w:rPr>
          <w:rFonts w:ascii="Calibri" w:hAnsi="Calibri" w:eastAsia="Calibri" w:cs="Calibri"/>
          <w:color w:val="000000" w:themeColor="text1"/>
          <w:sz w:val="24"/>
          <w:szCs w:val="24"/>
        </w:rPr>
      </w:pPr>
    </w:p>
    <w:p w:rsidR="00CA77D1" w:rsidP="1ADCA65E" w:rsidRDefault="00CA77D1" w14:paraId="62706A4F" w14:textId="5E7F322B">
      <w:pPr>
        <w:jc w:val="both"/>
        <w:rPr>
          <w:rFonts w:ascii="Calibri" w:hAnsi="Calibri" w:eastAsia="Calibri" w:cs="Calibri"/>
          <w:color w:val="000000" w:themeColor="text1"/>
          <w:sz w:val="24"/>
          <w:szCs w:val="24"/>
        </w:rPr>
      </w:pPr>
    </w:p>
    <w:p w:rsidR="00CA77D1" w:rsidP="6EB1FB65" w:rsidRDefault="0B6B864B" w14:paraId="7C07B84D" w14:textId="2DA6AA98">
      <w:pPr>
        <w:pStyle w:val="ListParagraph"/>
        <w:numPr>
          <w:ilvl w:val="0"/>
          <w:numId w:val="16"/>
        </w:numPr>
        <w:jc w:val="both"/>
        <w:rPr>
          <w:rFonts w:ascii="Calibri" w:hAnsi="Calibri" w:eastAsia="Calibri" w:cs="Calibri"/>
          <w:color w:val="000000" w:themeColor="text1"/>
          <w:sz w:val="24"/>
          <w:szCs w:val="24"/>
        </w:rPr>
      </w:pPr>
      <w:r w:rsidRPr="3F46BB6E">
        <w:rPr>
          <w:rFonts w:ascii="Calibri" w:hAnsi="Calibri" w:eastAsia="Calibri" w:cs="Calibri"/>
          <w:b/>
          <w:bCs/>
          <w:color w:val="000000" w:themeColor="text1"/>
          <w:sz w:val="24"/>
          <w:szCs w:val="24"/>
        </w:rPr>
        <w:t xml:space="preserve">What specific methodologies and tools will you use in the training to engage attendees and ensure that the session is interactive and hands on? </w:t>
      </w:r>
    </w:p>
    <w:p w:rsidR="00CA77D1" w:rsidP="4A2A7386" w:rsidRDefault="00CA77D1" w14:paraId="4B377397" w14:textId="33114D43">
      <w:pPr>
        <w:jc w:val="both"/>
        <w:rPr>
          <w:rFonts w:ascii="Calibri" w:hAnsi="Calibri" w:eastAsia="Calibri" w:cs="Calibri"/>
          <w:color w:val="000000" w:themeColor="text1"/>
          <w:sz w:val="24"/>
          <w:szCs w:val="24"/>
        </w:rPr>
      </w:pPr>
    </w:p>
    <w:p w:rsidR="00CA77D1" w:rsidP="4A2A7386" w:rsidRDefault="00CA77D1" w14:paraId="298D3077" w14:textId="00769022">
      <w:pPr>
        <w:jc w:val="both"/>
        <w:rPr>
          <w:rFonts w:ascii="Calibri" w:hAnsi="Calibri" w:eastAsia="Calibri" w:cs="Calibri"/>
          <w:color w:val="000000" w:themeColor="text1"/>
          <w:sz w:val="24"/>
          <w:szCs w:val="24"/>
        </w:rPr>
      </w:pPr>
    </w:p>
    <w:p w:rsidR="00CA77D1" w:rsidP="4A2A7386" w:rsidRDefault="00CA77D1" w14:paraId="3CA26694" w14:textId="393BB2B3">
      <w:pPr>
        <w:jc w:val="both"/>
        <w:rPr>
          <w:rFonts w:ascii="Calibri" w:hAnsi="Calibri" w:eastAsia="Calibri" w:cs="Calibri"/>
          <w:color w:val="000000" w:themeColor="text1"/>
          <w:sz w:val="24"/>
          <w:szCs w:val="24"/>
        </w:rPr>
      </w:pPr>
    </w:p>
    <w:p w:rsidR="00CA77D1" w:rsidP="5843A21A" w:rsidRDefault="78245E95" w14:paraId="63017B45" w14:textId="3BC8980A">
      <w:pPr>
        <w:pStyle w:val="ListParagraph"/>
        <w:numPr>
          <w:ilvl w:val="0"/>
          <w:numId w:val="16"/>
        </w:numPr>
        <w:jc w:val="both"/>
        <w:rPr>
          <w:rFonts w:ascii="Calibri" w:hAnsi="Calibri" w:eastAsia="Calibri" w:cs="Calibri"/>
          <w:color w:val="000000" w:themeColor="text1"/>
          <w:sz w:val="24"/>
          <w:szCs w:val="24"/>
        </w:rPr>
      </w:pPr>
      <w:r w:rsidRPr="7F789188" w:rsidR="78245E95">
        <w:rPr>
          <w:rFonts w:ascii="Calibri" w:hAnsi="Calibri" w:eastAsia="Calibri" w:cs="Calibri"/>
          <w:b w:val="1"/>
          <w:bCs w:val="1"/>
          <w:color w:val="000000" w:themeColor="text1" w:themeTint="FF" w:themeShade="FF"/>
          <w:sz w:val="24"/>
          <w:szCs w:val="24"/>
        </w:rPr>
        <w:t>Roles &amp; Facilitation: How many trainers are needed to lead this session?</w:t>
      </w:r>
    </w:p>
    <w:p w:rsidR="00060805" w:rsidP="4A2A7386" w:rsidRDefault="00060805" w14:paraId="10449DB2" w14:textId="2436ECA9">
      <w:pPr>
        <w:pStyle w:val="Normal"/>
        <w:jc w:val="both"/>
        <w:rPr>
          <w:rFonts w:ascii="Calibri" w:hAnsi="Calibri" w:eastAsia="Calibri" w:cs="Calibri"/>
          <w:color w:val="000000" w:themeColor="text1"/>
          <w:sz w:val="24"/>
          <w:szCs w:val="24"/>
        </w:rPr>
      </w:pPr>
    </w:p>
    <w:p w:rsidR="00CA77D1" w:rsidP="4A2A7386" w:rsidRDefault="60BFED24" w14:paraId="07A897DD" w14:textId="5E72C1F0">
      <w:pPr>
        <w:pStyle w:val="Normal"/>
        <w:ind w:left="720"/>
        <w:jc w:val="both"/>
        <w:rPr>
          <w:rFonts w:ascii="Calibri" w:hAnsi="Calibri" w:eastAsia="Calibri" w:cs="Calibri"/>
          <w:b w:val="1"/>
          <w:bCs w:val="1"/>
          <w:color w:val="00ABC5"/>
          <w:sz w:val="28"/>
          <w:szCs w:val="28"/>
        </w:rPr>
      </w:pPr>
      <w:r w:rsidRPr="4A2A7386" w:rsidR="267F84CC">
        <w:rPr>
          <w:rFonts w:ascii="Calibri" w:hAnsi="Calibri" w:eastAsia="Calibri" w:cs="Calibri"/>
          <w:b w:val="1"/>
          <w:bCs w:val="1"/>
          <w:color w:val="00ABC5"/>
          <w:sz w:val="28"/>
          <w:szCs w:val="28"/>
        </w:rPr>
        <w:t>Part 1: 20</w:t>
      </w:r>
      <w:r w:rsidRPr="4A2A7386" w:rsidR="4D9AF879">
        <w:rPr>
          <w:rFonts w:ascii="Calibri" w:hAnsi="Calibri" w:eastAsia="Calibri" w:cs="Calibri"/>
          <w:b w:val="1"/>
          <w:bCs w:val="1"/>
          <w:color w:val="00ABC5"/>
          <w:sz w:val="28"/>
          <w:szCs w:val="28"/>
        </w:rPr>
        <w:t>23</w:t>
      </w:r>
      <w:r w:rsidRPr="4A2A7386" w:rsidR="267F84CC">
        <w:rPr>
          <w:rFonts w:ascii="Calibri" w:hAnsi="Calibri" w:eastAsia="Calibri" w:cs="Calibri"/>
          <w:b w:val="1"/>
          <w:bCs w:val="1"/>
          <w:color w:val="00ABC5"/>
          <w:sz w:val="28"/>
          <w:szCs w:val="28"/>
        </w:rPr>
        <w:t xml:space="preserve"> Summit Theme &amp; Technical Track Selection</w:t>
      </w:r>
    </w:p>
    <w:p w:rsidR="00CA77D1" w:rsidP="4A2A7386" w:rsidRDefault="00CA77D1" w14:paraId="5FCA4E97" w14:textId="229B9A0A">
      <w:pPr>
        <w:jc w:val="both"/>
        <w:rPr>
          <w:rFonts w:ascii="Calibri" w:hAnsi="Calibri" w:eastAsia="Calibri" w:cs="Calibri"/>
          <w:color w:val="000000" w:themeColor="text1"/>
          <w:sz w:val="24"/>
          <w:szCs w:val="24"/>
        </w:rPr>
      </w:pPr>
    </w:p>
    <w:p w:rsidR="00CA77D1" w:rsidP="4A2A7386" w:rsidRDefault="60BFED24" w14:paraId="0D8222FF" w14:textId="756BD21C">
      <w:pPr>
        <w:jc w:val="both"/>
        <w:rPr>
          <w:rFonts w:ascii="Calibri" w:hAnsi="Calibri" w:eastAsia="Calibri" w:cs="Calibri"/>
          <w:b w:val="1"/>
          <w:bCs w:val="1"/>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20</w:t>
      </w:r>
      <w:r w:rsidRPr="4A2A7386" w:rsidR="14D1C9F8">
        <w:rPr>
          <w:rFonts w:ascii="Calibri" w:hAnsi="Calibri" w:eastAsia="Calibri" w:cs="Calibri"/>
          <w:b w:val="1"/>
          <w:bCs w:val="1"/>
          <w:color w:val="000000" w:themeColor="text1" w:themeTint="FF" w:themeShade="FF"/>
          <w:sz w:val="24"/>
          <w:szCs w:val="24"/>
        </w:rPr>
        <w:t>23</w:t>
      </w:r>
      <w:r w:rsidRPr="4A2A7386" w:rsidR="267F84CC">
        <w:rPr>
          <w:rFonts w:ascii="Calibri" w:hAnsi="Calibri" w:eastAsia="Calibri" w:cs="Calibri"/>
          <w:b w:val="1"/>
          <w:bCs w:val="1"/>
          <w:color w:val="000000" w:themeColor="text1" w:themeTint="FF" w:themeShade="FF"/>
          <w:sz w:val="24"/>
          <w:szCs w:val="24"/>
        </w:rPr>
        <w:t xml:space="preserve"> Summit Theme: "</w:t>
      </w:r>
      <w:r w:rsidRPr="4A2A7386" w:rsidR="2180E987">
        <w:rPr>
          <w:rFonts w:ascii="Calibri" w:hAnsi="Calibri" w:eastAsia="Calibri" w:cs="Calibri"/>
          <w:b w:val="1"/>
          <w:bCs w:val="1"/>
          <w:color w:val="000000" w:themeColor="text1" w:themeTint="FF" w:themeShade="FF"/>
          <w:sz w:val="24"/>
          <w:szCs w:val="24"/>
        </w:rPr>
        <w:t>YEO Reimagined: Powering Youth-Led Action Towards 2030”.</w:t>
      </w:r>
    </w:p>
    <w:p w:rsidR="00CA77D1" w:rsidP="1BF1EE84" w:rsidRDefault="69B0D076" w14:paraId="686C15E7" w14:textId="689A5EB7">
      <w:pPr>
        <w:jc w:val="both"/>
        <w:rPr>
          <w:rFonts w:ascii="Calibri" w:hAnsi="Calibri" w:eastAsia="Calibri" w:cs="Calibri"/>
          <w:sz w:val="24"/>
          <w:szCs w:val="24"/>
        </w:rPr>
      </w:pPr>
      <w:r w:rsidRPr="5843A21A">
        <w:rPr>
          <w:rFonts w:ascii="Calibri" w:hAnsi="Calibri" w:eastAsia="Calibri" w:cs="Calibri"/>
          <w:color w:val="000000" w:themeColor="text1"/>
          <w:sz w:val="24"/>
          <w:szCs w:val="24"/>
        </w:rPr>
        <w:t xml:space="preserve">For the first time since 2019, the Global Youth Economic Opportunities Summit (GYEOS) will take place in-person from May 16-18, 2023, in Washington, DC (Silver Spring Civic Center). </w:t>
      </w:r>
      <w:r w:rsidRPr="5843A21A" w:rsidR="79AA2BE3">
        <w:rPr>
          <w:rFonts w:ascii="Calibri" w:hAnsi="Calibri" w:eastAsia="Calibri" w:cs="Calibri"/>
          <w:color w:val="000000" w:themeColor="text1"/>
          <w:sz w:val="24"/>
          <w:szCs w:val="24"/>
        </w:rPr>
        <w:t xml:space="preserve">The </w:t>
      </w:r>
      <w:r w:rsidRPr="5843A21A" w:rsidR="0E0EBEA5">
        <w:rPr>
          <w:rFonts w:ascii="Calibri" w:hAnsi="Calibri" w:eastAsia="Calibri" w:cs="Calibri"/>
          <w:color w:val="000000" w:themeColor="text1"/>
          <w:sz w:val="24"/>
          <w:szCs w:val="24"/>
        </w:rPr>
        <w:t>Summit theme</w:t>
      </w:r>
      <w:r w:rsidRPr="5843A21A" w:rsidR="79AA2BE3">
        <w:rPr>
          <w:rFonts w:ascii="Calibri" w:hAnsi="Calibri" w:eastAsia="Calibri" w:cs="Calibri"/>
          <w:color w:val="000000" w:themeColor="text1"/>
          <w:sz w:val="24"/>
          <w:szCs w:val="24"/>
        </w:rPr>
        <w:t xml:space="preserve"> </w:t>
      </w:r>
      <w:r w:rsidRPr="5843A21A" w:rsidR="79AA2BE3">
        <w:rPr>
          <w:rFonts w:ascii="Calibri" w:hAnsi="Calibri" w:eastAsia="Calibri" w:cs="Calibri"/>
          <w:b/>
          <w:bCs/>
          <w:color w:val="000000" w:themeColor="text1"/>
          <w:sz w:val="24"/>
          <w:szCs w:val="24"/>
        </w:rPr>
        <w:t>“YEO Reimagined: Powering Youth-Led Action Towards 2030”</w:t>
      </w:r>
      <w:r w:rsidRPr="5843A21A" w:rsidR="2EBC4C0C">
        <w:rPr>
          <w:rFonts w:ascii="Calibri" w:hAnsi="Calibri" w:eastAsia="Calibri" w:cs="Calibri"/>
          <w:b/>
          <w:bCs/>
          <w:color w:val="000000" w:themeColor="text1"/>
          <w:sz w:val="24"/>
          <w:szCs w:val="24"/>
        </w:rPr>
        <w:t xml:space="preserve"> </w:t>
      </w:r>
      <w:r w:rsidRPr="5843A21A" w:rsidR="2EBC4C0C">
        <w:rPr>
          <w:rFonts w:ascii="Calibri" w:hAnsi="Calibri" w:eastAsia="Calibri" w:cs="Calibri"/>
          <w:color w:val="000000" w:themeColor="text1"/>
          <w:sz w:val="24"/>
          <w:szCs w:val="24"/>
        </w:rPr>
        <w:t xml:space="preserve">will focus on how the global YEO 2030 community can reimagine and build sustainable youth economic opportunities together, with and for young people in the decade of delivery. Our learning agenda for the summit will delve deeper </w:t>
      </w:r>
      <w:r w:rsidRPr="5843A21A" w:rsidR="00B64D30">
        <w:rPr>
          <w:rFonts w:ascii="Calibri" w:hAnsi="Calibri" w:eastAsia="Calibri" w:cs="Calibri"/>
          <w:color w:val="000000" w:themeColor="text1"/>
          <w:sz w:val="24"/>
          <w:szCs w:val="24"/>
        </w:rPr>
        <w:t>into</w:t>
      </w:r>
      <w:r w:rsidRPr="5843A21A" w:rsidR="2EBC4C0C">
        <w:rPr>
          <w:rFonts w:ascii="Calibri" w:hAnsi="Calibri" w:eastAsia="Calibri" w:cs="Calibri"/>
          <w:color w:val="000000" w:themeColor="text1"/>
          <w:sz w:val="24"/>
          <w:szCs w:val="24"/>
        </w:rPr>
        <w:t xml:space="preserve"> critical emerging topics. These include the growing demand for green skills, digital </w:t>
      </w:r>
      <w:bookmarkStart w:name="_Int_fSaoxfp2" w:id="182"/>
      <w:r w:rsidRPr="5843A21A" w:rsidR="279A1485">
        <w:rPr>
          <w:rFonts w:ascii="Calibri" w:hAnsi="Calibri" w:eastAsia="Calibri" w:cs="Calibri"/>
          <w:color w:val="000000" w:themeColor="text1"/>
          <w:sz w:val="24"/>
          <w:szCs w:val="24"/>
        </w:rPr>
        <w:t>skills,</w:t>
      </w:r>
      <w:bookmarkEnd w:id="182"/>
      <w:r w:rsidRPr="5843A21A" w:rsidR="2EBC4C0C">
        <w:rPr>
          <w:rFonts w:ascii="Calibri" w:hAnsi="Calibri" w:eastAsia="Calibri" w:cs="Calibri"/>
          <w:color w:val="000000" w:themeColor="text1"/>
          <w:sz w:val="24"/>
          <w:szCs w:val="24"/>
        </w:rPr>
        <w:t xml:space="preserve"> and intergenerational programming</w:t>
      </w:r>
      <w:r w:rsidRPr="5843A21A" w:rsidR="00060F25">
        <w:rPr>
          <w:rFonts w:ascii="Calibri" w:hAnsi="Calibri" w:eastAsia="Calibri" w:cs="Calibri"/>
          <w:color w:val="000000" w:themeColor="text1"/>
          <w:sz w:val="24"/>
          <w:szCs w:val="24"/>
        </w:rPr>
        <w:t>;</w:t>
      </w:r>
      <w:r w:rsidRPr="5843A21A" w:rsidR="2EBC4C0C">
        <w:rPr>
          <w:rFonts w:ascii="Calibri" w:hAnsi="Calibri" w:eastAsia="Calibri" w:cs="Calibri"/>
          <w:color w:val="000000" w:themeColor="text1"/>
          <w:sz w:val="24"/>
          <w:szCs w:val="24"/>
        </w:rPr>
        <w:t xml:space="preserve"> mental health</w:t>
      </w:r>
      <w:r w:rsidRPr="5843A21A" w:rsidR="00060F25">
        <w:rPr>
          <w:rFonts w:ascii="Calibri" w:hAnsi="Calibri" w:eastAsia="Calibri" w:cs="Calibri"/>
          <w:color w:val="000000" w:themeColor="text1"/>
          <w:sz w:val="24"/>
          <w:szCs w:val="24"/>
        </w:rPr>
        <w:t>;</w:t>
      </w:r>
      <w:r w:rsidRPr="5843A21A" w:rsidR="2EBC4C0C">
        <w:rPr>
          <w:rFonts w:ascii="Calibri" w:hAnsi="Calibri" w:eastAsia="Calibri" w:cs="Calibri"/>
          <w:color w:val="000000" w:themeColor="text1"/>
          <w:sz w:val="24"/>
          <w:szCs w:val="24"/>
        </w:rPr>
        <w:t xml:space="preserve"> resilience</w:t>
      </w:r>
      <w:r w:rsidRPr="5843A21A" w:rsidR="00060F25">
        <w:rPr>
          <w:rFonts w:ascii="Calibri" w:hAnsi="Calibri" w:eastAsia="Calibri" w:cs="Calibri"/>
          <w:color w:val="000000" w:themeColor="text1"/>
          <w:sz w:val="24"/>
          <w:szCs w:val="24"/>
        </w:rPr>
        <w:t>;</w:t>
      </w:r>
      <w:r w:rsidRPr="5843A21A" w:rsidR="2EBC4C0C">
        <w:rPr>
          <w:rFonts w:ascii="Calibri" w:hAnsi="Calibri" w:eastAsia="Calibri" w:cs="Calibri"/>
          <w:color w:val="000000" w:themeColor="text1"/>
          <w:sz w:val="24"/>
          <w:szCs w:val="24"/>
        </w:rPr>
        <w:t xml:space="preserve"> inclusion</w:t>
      </w:r>
      <w:r w:rsidRPr="5843A21A" w:rsidR="00060F25">
        <w:rPr>
          <w:rFonts w:ascii="Calibri" w:hAnsi="Calibri" w:eastAsia="Calibri" w:cs="Calibri"/>
          <w:color w:val="000000" w:themeColor="text1"/>
          <w:sz w:val="24"/>
          <w:szCs w:val="24"/>
        </w:rPr>
        <w:t>;</w:t>
      </w:r>
      <w:r w:rsidRPr="5843A21A" w:rsidR="2EBC4C0C">
        <w:rPr>
          <w:rFonts w:ascii="Calibri" w:hAnsi="Calibri" w:eastAsia="Calibri" w:cs="Calibri"/>
          <w:color w:val="000000" w:themeColor="text1"/>
          <w:sz w:val="24"/>
          <w:szCs w:val="24"/>
        </w:rPr>
        <w:t xml:space="preserve"> mentorship for entrepreneurs</w:t>
      </w:r>
      <w:r w:rsidRPr="5843A21A" w:rsidR="00060F25">
        <w:rPr>
          <w:rFonts w:ascii="Calibri" w:hAnsi="Calibri" w:eastAsia="Calibri" w:cs="Calibri"/>
          <w:color w:val="000000" w:themeColor="text1"/>
          <w:sz w:val="24"/>
          <w:szCs w:val="24"/>
        </w:rPr>
        <w:t>; and</w:t>
      </w:r>
      <w:r w:rsidRPr="5843A21A" w:rsidR="2EBC4C0C">
        <w:rPr>
          <w:rFonts w:ascii="Calibri" w:hAnsi="Calibri" w:eastAsia="Calibri" w:cs="Calibri"/>
          <w:color w:val="000000" w:themeColor="text1"/>
          <w:sz w:val="24"/>
          <w:szCs w:val="24"/>
        </w:rPr>
        <w:t xml:space="preserve"> private sector engagement, among other topics.</w:t>
      </w:r>
      <w:r w:rsidRPr="5843A21A" w:rsidR="3DBB7C4F">
        <w:rPr>
          <w:rFonts w:ascii="Calibri" w:hAnsi="Calibri" w:eastAsia="Calibri" w:cs="Calibri"/>
          <w:color w:val="000000" w:themeColor="text1"/>
          <w:sz w:val="24"/>
          <w:szCs w:val="24"/>
        </w:rPr>
        <w:t xml:space="preserve"> The Summit theme is supported by a strategic learning agenda designed to support exchange and advance learning and impact in the youth economic opportunities sector. The Summit learning agenda is organized around </w:t>
      </w:r>
      <w:r w:rsidRPr="5843A21A" w:rsidR="3F707E06">
        <w:rPr>
          <w:rFonts w:ascii="Calibri" w:hAnsi="Calibri" w:eastAsia="Calibri" w:cs="Calibri"/>
          <w:color w:val="000000" w:themeColor="text1"/>
          <w:sz w:val="24"/>
          <w:szCs w:val="24"/>
        </w:rPr>
        <w:t>three</w:t>
      </w:r>
      <w:r w:rsidRPr="5843A21A" w:rsidR="3DBB7C4F">
        <w:rPr>
          <w:rFonts w:ascii="Calibri" w:hAnsi="Calibri" w:eastAsia="Calibri" w:cs="Calibri"/>
          <w:color w:val="000000" w:themeColor="text1"/>
          <w:sz w:val="24"/>
          <w:szCs w:val="24"/>
        </w:rPr>
        <w:t xml:space="preserve"> technical tracks:</w:t>
      </w:r>
    </w:p>
    <w:p w:rsidR="00CA77D1" w:rsidP="4A2A7386" w:rsidRDefault="00CA77D1" w14:paraId="07B4A845" w14:textId="5E541999">
      <w:pPr>
        <w:jc w:val="both"/>
        <w:rPr>
          <w:rFonts w:ascii="Calibri" w:hAnsi="Calibri" w:eastAsia="Calibri" w:cs="Calibri"/>
          <w:b w:val="1"/>
          <w:bCs w:val="1"/>
          <w:color w:val="000000" w:themeColor="text1"/>
          <w:sz w:val="24"/>
          <w:szCs w:val="24"/>
        </w:rPr>
      </w:pPr>
    </w:p>
    <w:p w:rsidR="00CA77D1" w:rsidP="4A2A7386" w:rsidRDefault="1C1C59A0" w14:paraId="73688527" w14:textId="2B5BBEC8">
      <w:pPr>
        <w:pStyle w:val="ListParagraph"/>
        <w:numPr>
          <w:ilvl w:val="0"/>
          <w:numId w:val="9"/>
        </w:numPr>
        <w:jc w:val="both"/>
        <w:rPr>
          <w:rFonts w:ascii="Calibri" w:hAnsi="Calibri" w:eastAsia="Calibri" w:cs="Calibri"/>
          <w:color w:val="000000" w:themeColor="text1"/>
          <w:sz w:val="24"/>
          <w:szCs w:val="24"/>
        </w:rPr>
      </w:pPr>
      <w:r w:rsidRPr="4A2A7386" w:rsidR="697BF5F4">
        <w:rPr>
          <w:rFonts w:ascii="Calibri" w:hAnsi="Calibri" w:eastAsia="Calibri" w:cs="Calibri"/>
          <w:b w:val="1"/>
          <w:bCs w:val="1"/>
          <w:color w:val="000000" w:themeColor="text1" w:themeTint="FF" w:themeShade="FF"/>
          <w:sz w:val="24"/>
          <w:szCs w:val="24"/>
        </w:rPr>
        <w:t>Ready for the Global Workforce</w:t>
      </w:r>
      <w:r w:rsidRPr="4A2A7386" w:rsidR="697BF5F4">
        <w:rPr>
          <w:rFonts w:ascii="Calibri" w:hAnsi="Calibri" w:eastAsia="Calibri" w:cs="Calibri"/>
          <w:color w:val="000000" w:themeColor="text1" w:themeTint="FF" w:themeShade="FF"/>
          <w:sz w:val="24"/>
          <w:szCs w:val="24"/>
        </w:rPr>
        <w:t>: How do we prepare youth for transition to the workforce and for the demands of today’s rapidly transforming global economy?</w:t>
      </w:r>
    </w:p>
    <w:p w:rsidR="00CA77D1" w:rsidP="4A2A7386" w:rsidRDefault="00CA77D1" w14:paraId="1F6B221C" w14:textId="14D92C58">
      <w:pPr>
        <w:spacing w:after="0" w:line="240" w:lineRule="auto"/>
        <w:jc w:val="both"/>
        <w:rPr>
          <w:rFonts w:ascii="Calibri" w:hAnsi="Calibri" w:eastAsia="Calibri" w:cs="Calibri"/>
          <w:color w:val="000000" w:themeColor="text1"/>
          <w:sz w:val="24"/>
          <w:szCs w:val="24"/>
        </w:rPr>
      </w:pPr>
    </w:p>
    <w:p w:rsidR="00CA77D1" w:rsidP="4A2A7386" w:rsidRDefault="1C1C59A0" w14:paraId="041D3BB5" w14:textId="42F9597D">
      <w:pPr>
        <w:pStyle w:val="ListParagraph"/>
        <w:numPr>
          <w:ilvl w:val="0"/>
          <w:numId w:val="9"/>
        </w:numPr>
        <w:spacing w:after="0" w:line="240" w:lineRule="auto"/>
        <w:jc w:val="both"/>
        <w:rPr>
          <w:rFonts w:ascii="Calibri" w:hAnsi="Calibri" w:eastAsia="Calibri" w:cs="Calibri"/>
          <w:color w:val="000000" w:themeColor="text1"/>
          <w:sz w:val="24"/>
          <w:szCs w:val="24"/>
        </w:rPr>
      </w:pPr>
      <w:r w:rsidRPr="4A2A7386" w:rsidR="697BF5F4">
        <w:rPr>
          <w:rFonts w:ascii="Calibri" w:hAnsi="Calibri" w:eastAsia="Calibri" w:cs="Calibri"/>
          <w:b w:val="1"/>
          <w:bCs w:val="1"/>
          <w:color w:val="000000" w:themeColor="text1" w:themeTint="FF" w:themeShade="FF"/>
          <w:sz w:val="24"/>
          <w:szCs w:val="24"/>
        </w:rPr>
        <w:t>Livelihoods Through Self-Employment</w:t>
      </w:r>
      <w:r w:rsidRPr="4A2A7386" w:rsidR="697BF5F4">
        <w:rPr>
          <w:rFonts w:ascii="Calibri" w:hAnsi="Calibri" w:eastAsia="Calibri" w:cs="Calibri"/>
          <w:color w:val="000000" w:themeColor="text1" w:themeTint="FF" w:themeShade="FF"/>
          <w:sz w:val="24"/>
          <w:szCs w:val="24"/>
        </w:rPr>
        <w:t>: What kinds of skills, programs</w:t>
      </w:r>
      <w:r w:rsidRPr="4A2A7386" w:rsidR="71BC8A40">
        <w:rPr>
          <w:rFonts w:ascii="Calibri" w:hAnsi="Calibri" w:eastAsia="Calibri" w:cs="Calibri"/>
          <w:color w:val="000000" w:themeColor="text1" w:themeTint="FF" w:themeShade="FF"/>
          <w:sz w:val="24"/>
          <w:szCs w:val="24"/>
        </w:rPr>
        <w:t>,</w:t>
      </w:r>
      <w:r w:rsidRPr="4A2A7386" w:rsidR="697BF5F4">
        <w:rPr>
          <w:rFonts w:ascii="Calibri" w:hAnsi="Calibri" w:eastAsia="Calibri" w:cs="Calibri"/>
          <w:color w:val="000000" w:themeColor="text1" w:themeTint="FF" w:themeShade="FF"/>
          <w:sz w:val="24"/>
          <w:szCs w:val="24"/>
        </w:rPr>
        <w:t xml:space="preserve"> and policies can prepare and support young people for self-employment</w:t>
      </w:r>
      <w:r w:rsidRPr="4A2A7386" w:rsidR="697BF5F4">
        <w:rPr>
          <w:rFonts w:ascii="Calibri" w:hAnsi="Calibri" w:eastAsia="Calibri" w:cs="Calibri"/>
          <w:color w:val="000000" w:themeColor="text1" w:themeTint="FF" w:themeShade="FF"/>
          <w:sz w:val="24"/>
          <w:szCs w:val="24"/>
        </w:rPr>
        <w:t xml:space="preserve"> or entrepreneurship in the growing gig, informal and creative economies?</w:t>
      </w:r>
    </w:p>
    <w:p w:rsidR="00CA77D1" w:rsidP="4A2A7386" w:rsidRDefault="00CA77D1" w14:paraId="622FA25A" w14:textId="1A0035B2">
      <w:pPr>
        <w:spacing w:after="0" w:line="240" w:lineRule="auto"/>
        <w:jc w:val="both"/>
        <w:rPr>
          <w:rFonts w:ascii="Calibri" w:hAnsi="Calibri" w:eastAsia="Calibri" w:cs="Calibri"/>
          <w:color w:val="000000" w:themeColor="text1"/>
          <w:sz w:val="24"/>
          <w:szCs w:val="24"/>
        </w:rPr>
      </w:pPr>
    </w:p>
    <w:p w:rsidR="00CA77D1" w:rsidP="4A2A7386" w:rsidRDefault="1C1C59A0" w14:paraId="316F5980" w14:textId="1DB51120">
      <w:pPr>
        <w:pStyle w:val="ListParagraph"/>
        <w:numPr>
          <w:ilvl w:val="0"/>
          <w:numId w:val="9"/>
        </w:numPr>
        <w:tabs>
          <w:tab w:val="left" w:pos="7056"/>
        </w:tabs>
        <w:spacing w:after="200" w:line="276" w:lineRule="auto"/>
        <w:jc w:val="both"/>
        <w:rPr>
          <w:rFonts w:ascii="Calibri" w:hAnsi="Calibri" w:eastAsia="Calibri" w:cs="Calibri"/>
          <w:color w:val="000000" w:themeColor="text1"/>
          <w:sz w:val="24"/>
          <w:szCs w:val="24"/>
        </w:rPr>
      </w:pPr>
      <w:r w:rsidRPr="4A2A7386" w:rsidR="697BF5F4">
        <w:rPr>
          <w:rFonts w:ascii="Calibri" w:hAnsi="Calibri" w:eastAsia="Calibri" w:cs="Calibri"/>
          <w:b w:val="1"/>
          <w:bCs w:val="1"/>
          <w:color w:val="000000" w:themeColor="text1" w:themeTint="FF" w:themeShade="FF"/>
          <w:sz w:val="24"/>
          <w:szCs w:val="24"/>
        </w:rPr>
        <w:t xml:space="preserve">Global Context Matters: </w:t>
      </w:r>
      <w:r w:rsidRPr="4A2A7386" w:rsidR="697BF5F4">
        <w:rPr>
          <w:rFonts w:ascii="Calibri" w:hAnsi="Calibri" w:eastAsia="Calibri" w:cs="Calibri"/>
          <w:color w:val="000000" w:themeColor="text1" w:themeTint="FF" w:themeShade="FF"/>
          <w:sz w:val="24"/>
          <w:szCs w:val="24"/>
        </w:rPr>
        <w:t>How will the future of youth economic opportunities be informed and shaped by an enabling environment that takes into consideration critical factors like climate change, mental health, resilience, youth inclusion, ecosystem collaboration</w:t>
      </w:r>
      <w:r w:rsidRPr="4A2A7386" w:rsidR="371B8DB9">
        <w:rPr>
          <w:rFonts w:ascii="Calibri" w:hAnsi="Calibri" w:eastAsia="Calibri" w:cs="Calibri"/>
          <w:color w:val="000000" w:themeColor="text1" w:themeTint="FF" w:themeShade="FF"/>
          <w:sz w:val="24"/>
          <w:szCs w:val="24"/>
        </w:rPr>
        <w:t>,</w:t>
      </w:r>
      <w:r w:rsidRPr="4A2A7386" w:rsidR="697BF5F4">
        <w:rPr>
          <w:rFonts w:ascii="Calibri" w:hAnsi="Calibri" w:eastAsia="Calibri" w:cs="Calibri"/>
          <w:color w:val="000000" w:themeColor="text1" w:themeTint="FF" w:themeShade="FF"/>
          <w:sz w:val="24"/>
          <w:szCs w:val="24"/>
        </w:rPr>
        <w:t xml:space="preserve"> and related policies?</w:t>
      </w:r>
    </w:p>
    <w:p w:rsidR="00CA77D1" w:rsidP="4A2A7386" w:rsidRDefault="00CA77D1" w14:paraId="2BEE6804" w14:textId="00085556">
      <w:pPr>
        <w:jc w:val="both"/>
        <w:rPr>
          <w:rFonts w:ascii="Calibri" w:hAnsi="Calibri" w:eastAsia="Calibri" w:cs="Calibri"/>
          <w:color w:val="000000" w:themeColor="text1"/>
          <w:sz w:val="24"/>
          <w:szCs w:val="24"/>
        </w:rPr>
      </w:pPr>
    </w:p>
    <w:p w:rsidR="00CA77D1" w:rsidP="4A2A7386" w:rsidRDefault="60BFED24" w14:paraId="7C8FBE9A" w14:textId="0CDE8B8D">
      <w:pPr>
        <w:tabs>
          <w:tab w:val="left" w:pos="7056"/>
        </w:tabs>
        <w:jc w:val="both"/>
        <w:rPr>
          <w:rFonts w:ascii="Calibri" w:hAnsi="Calibri" w:eastAsia="Calibri" w:cs="Calibri"/>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Cross-Cutting Topics</w:t>
      </w:r>
      <w:r w:rsidRPr="4A2A7386" w:rsidR="267F84CC">
        <w:rPr>
          <w:rFonts w:ascii="Calibri" w:hAnsi="Calibri" w:eastAsia="Calibri" w:cs="Calibri"/>
          <w:color w:val="000000" w:themeColor="text1" w:themeTint="FF" w:themeShade="FF"/>
          <w:sz w:val="24"/>
          <w:szCs w:val="24"/>
        </w:rPr>
        <w:t xml:space="preserve"> </w:t>
      </w:r>
    </w:p>
    <w:p w:rsidR="00CA77D1" w:rsidP="4A2A7386" w:rsidRDefault="00CA77D1" w14:paraId="2B8DC188" w14:textId="36DF689A">
      <w:pPr>
        <w:tabs>
          <w:tab w:val="left" w:pos="7056"/>
        </w:tabs>
        <w:jc w:val="both"/>
        <w:rPr>
          <w:rFonts w:ascii="Calibri" w:hAnsi="Calibri" w:eastAsia="Calibri" w:cs="Calibri"/>
          <w:color w:val="000000" w:themeColor="text1"/>
          <w:sz w:val="24"/>
          <w:szCs w:val="24"/>
        </w:rPr>
      </w:pPr>
    </w:p>
    <w:p w:rsidR="00CA77D1" w:rsidP="4A2A7386" w:rsidRDefault="60BFED24" w14:paraId="4D0B908B" w14:textId="0DC17642">
      <w:pPr>
        <w:tabs>
          <w:tab w:val="left" w:pos="7056"/>
        </w:tabs>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 xml:space="preserve">Cross-cutting topics considered across the technical tracks at the Summit </w:t>
      </w:r>
      <w:r w:rsidRPr="4A2A7386" w:rsidR="31F22A0F">
        <w:rPr>
          <w:rFonts w:ascii="Calibri" w:hAnsi="Calibri" w:eastAsia="Calibri" w:cs="Calibri"/>
          <w:color w:val="000000" w:themeColor="text1" w:themeTint="FF" w:themeShade="FF"/>
          <w:sz w:val="24"/>
          <w:szCs w:val="24"/>
        </w:rPr>
        <w:t>include</w:t>
      </w:r>
      <w:r w:rsidRPr="4A2A7386" w:rsidR="267F84CC">
        <w:rPr>
          <w:rFonts w:ascii="Calibri" w:hAnsi="Calibri" w:eastAsia="Calibri" w:cs="Calibri"/>
          <w:color w:val="000000" w:themeColor="text1" w:themeTint="FF" w:themeShade="FF"/>
          <w:sz w:val="24"/>
          <w:szCs w:val="24"/>
        </w:rPr>
        <w:t xml:space="preserve"> </w:t>
      </w:r>
      <w:r w:rsidRPr="4A2A7386" w:rsidR="6B4BF2A5">
        <w:rPr>
          <w:rFonts w:ascii="Calibri" w:hAnsi="Calibri" w:eastAsia="Calibri" w:cs="Calibri"/>
          <w:color w:val="000000" w:themeColor="text1" w:themeTint="FF" w:themeShade="FF"/>
          <w:sz w:val="24"/>
          <w:szCs w:val="24"/>
        </w:rPr>
        <w:t>Climate Change/Green Economy, Mental Health, Resilience, Digital Economy</w:t>
      </w:r>
      <w:r w:rsidRPr="4A2A7386" w:rsidR="616D9CAA">
        <w:rPr>
          <w:rFonts w:ascii="Calibri" w:hAnsi="Calibri" w:eastAsia="Calibri" w:cs="Calibri"/>
          <w:color w:val="000000" w:themeColor="text1" w:themeTint="FF" w:themeShade="FF"/>
          <w:sz w:val="24"/>
          <w:szCs w:val="24"/>
        </w:rPr>
        <w:t>,</w:t>
      </w:r>
      <w:r w:rsidRPr="4A2A7386" w:rsidR="6B4BF2A5">
        <w:rPr>
          <w:rFonts w:ascii="Calibri" w:hAnsi="Calibri" w:eastAsia="Calibri" w:cs="Calibri"/>
          <w:color w:val="000000" w:themeColor="text1" w:themeTint="FF" w:themeShade="FF"/>
          <w:sz w:val="24"/>
          <w:szCs w:val="24"/>
        </w:rPr>
        <w:t xml:space="preserve"> and Youth Inclusion.</w:t>
      </w:r>
    </w:p>
    <w:p w:rsidR="00CA77D1" w:rsidP="4A2A7386" w:rsidRDefault="00CA77D1" w14:paraId="2BCCE781" w14:textId="265FD4DA">
      <w:pPr>
        <w:tabs>
          <w:tab w:val="left" w:pos="7056"/>
        </w:tabs>
        <w:jc w:val="both"/>
        <w:rPr>
          <w:rFonts w:ascii="Calibri" w:hAnsi="Calibri" w:eastAsia="Calibri" w:cs="Calibri"/>
          <w:color w:val="000000" w:themeColor="text1"/>
          <w:sz w:val="24"/>
          <w:szCs w:val="24"/>
        </w:rPr>
      </w:pPr>
    </w:p>
    <w:p w:rsidR="00CA77D1" w:rsidP="5843A21A" w:rsidRDefault="0B6B864B" w14:paraId="774BF908" w14:textId="2BAF9693">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color w:val="FF0000"/>
          <w:sz w:val="24"/>
          <w:szCs w:val="24"/>
        </w:rPr>
        <w:t>*</w:t>
      </w:r>
      <w:r w:rsidRPr="5843A21A">
        <w:rPr>
          <w:rFonts w:ascii="Calibri" w:hAnsi="Calibri" w:eastAsia="Calibri" w:cs="Calibri"/>
          <w:b/>
          <w:bCs/>
          <w:color w:val="000000" w:themeColor="text1"/>
          <w:sz w:val="24"/>
          <w:szCs w:val="24"/>
        </w:rPr>
        <w:t xml:space="preserve">Please select </w:t>
      </w:r>
      <w:r w:rsidRPr="5843A21A">
        <w:rPr>
          <w:rFonts w:ascii="Calibri" w:hAnsi="Calibri" w:eastAsia="Calibri" w:cs="Calibri"/>
          <w:b/>
          <w:bCs/>
          <w:color w:val="000000" w:themeColor="text1"/>
          <w:sz w:val="24"/>
          <w:szCs w:val="24"/>
          <w:u w:val="single"/>
        </w:rPr>
        <w:t>1</w:t>
      </w:r>
      <w:r w:rsidRPr="5843A21A">
        <w:rPr>
          <w:rFonts w:ascii="Calibri" w:hAnsi="Calibri" w:eastAsia="Calibri" w:cs="Calibri"/>
          <w:b/>
          <w:bCs/>
          <w:color w:val="000000" w:themeColor="text1"/>
          <w:sz w:val="24"/>
          <w:szCs w:val="24"/>
        </w:rPr>
        <w:t xml:space="preserve"> track that is most relevant to your proposed breakout session. </w:t>
      </w:r>
    </w:p>
    <w:tbl>
      <w:tblPr>
        <w:tblStyle w:val="TableGrid"/>
        <w:tblW w:w="0" w:type="auto"/>
        <w:tblLayout w:type="fixed"/>
        <w:tblLook w:val="04A0" w:firstRow="1" w:lastRow="0" w:firstColumn="1" w:lastColumn="0" w:noHBand="0" w:noVBand="1"/>
      </w:tblPr>
      <w:tblGrid>
        <w:gridCol w:w="9360"/>
      </w:tblGrid>
      <w:tr w:rsidR="00DB2412" w:rsidTr="4A2A7386" w14:paraId="5F186C58" w14:textId="77777777">
        <w:tc>
          <w:tcPr>
            <w:tcW w:w="9360" w:type="dxa"/>
            <w:tcBorders>
              <w:top w:val="nil"/>
              <w:left w:val="nil"/>
              <w:bottom w:val="nil"/>
              <w:right w:val="nil"/>
            </w:tcBorders>
            <w:tcMar/>
          </w:tcPr>
          <w:p w:rsidR="00DB2412" w:rsidP="4A2A7386" w:rsidRDefault="00DB2412" w14:paraId="5D4061A5" w14:textId="77777777">
            <w:pPr>
              <w:jc w:val="both"/>
              <w:rPr>
                <w:color w:val="000000" w:themeColor="text1"/>
                <w:sz w:val="24"/>
                <w:szCs w:val="24"/>
              </w:rPr>
            </w:pPr>
          </w:p>
          <w:p w:rsidR="00DB2412" w:rsidP="4A2A7386" w:rsidRDefault="00DB2412" w14:paraId="2A02D878" w14:textId="77777777">
            <w:pPr>
              <w:jc w:val="both"/>
              <w:rPr>
                <w:rFonts w:ascii="Calibri" w:hAnsi="Calibri" w:eastAsia="Calibri" w:cs="Calibri"/>
                <w:color w:val="000000" w:themeColor="text1"/>
                <w:sz w:val="24"/>
                <w:szCs w:val="24"/>
              </w:rPr>
            </w:pPr>
            <w:r w:rsidRPr="4A2A7386" w:rsidR="56C70F07">
              <w:rPr>
                <w:color w:val="000000" w:themeColor="text1" w:themeTint="FF" w:themeShade="FF"/>
                <w:sz w:val="24"/>
                <w:szCs w:val="24"/>
              </w:rPr>
              <w:t>☐</w:t>
            </w:r>
            <w:r w:rsidRPr="4A2A7386" w:rsidR="56C70F07">
              <w:rPr>
                <w:rFonts w:ascii="Calibri" w:hAnsi="Calibri" w:eastAsia="Calibri" w:cs="Calibri"/>
                <w:color w:val="000000" w:themeColor="text1" w:themeTint="FF" w:themeShade="FF"/>
                <w:sz w:val="24"/>
                <w:szCs w:val="24"/>
              </w:rPr>
              <w:t xml:space="preserve"> Ready for the Global Workforce</w:t>
            </w:r>
          </w:p>
          <w:p w:rsidR="00DB2412" w:rsidP="4A2A7386" w:rsidRDefault="00DB2412" w14:paraId="60CF3F6C" w14:textId="1BAACC88">
            <w:pPr>
              <w:pStyle w:val="Normal"/>
              <w:jc w:val="both"/>
              <w:rPr>
                <w:rFonts w:ascii="Calibri" w:hAnsi="Calibri" w:eastAsia="Calibri" w:cs="Calibri"/>
                <w:color w:val="000000" w:themeColor="text1"/>
                <w:sz w:val="24"/>
                <w:szCs w:val="24"/>
              </w:rPr>
            </w:pPr>
            <w:r w:rsidRPr="4A2A7386" w:rsidR="56C70F07">
              <w:rPr>
                <w:color w:val="000000" w:themeColor="text1" w:themeTint="FF" w:themeShade="FF"/>
                <w:sz w:val="24"/>
                <w:szCs w:val="24"/>
              </w:rPr>
              <w:t>☐</w:t>
            </w:r>
            <w:r w:rsidRPr="4A2A7386" w:rsidR="56C70F07">
              <w:rPr>
                <w:rFonts w:ascii="Calibri" w:hAnsi="Calibri" w:eastAsia="Calibri" w:cs="Calibri"/>
                <w:color w:val="000000" w:themeColor="text1" w:themeTint="FF" w:themeShade="FF"/>
                <w:sz w:val="24"/>
                <w:szCs w:val="24"/>
              </w:rPr>
              <w:t xml:space="preserve"> Livelihoods Through Self-Employment</w:t>
            </w:r>
          </w:p>
          <w:p w:rsidR="00DB2412" w:rsidP="4A2A7386" w:rsidRDefault="00DB2412" w14:paraId="696A425F" w14:textId="70F68D05">
            <w:pPr>
              <w:jc w:val="both"/>
              <w:rPr>
                <w:rFonts w:ascii="Calibri" w:hAnsi="Calibri" w:eastAsia="Calibri" w:cs="Calibri"/>
                <w:color w:val="000000" w:themeColor="text1"/>
                <w:sz w:val="24"/>
                <w:szCs w:val="24"/>
              </w:rPr>
            </w:pPr>
            <w:r w:rsidRPr="4A2A7386" w:rsidR="56C70F07">
              <w:rPr>
                <w:color w:val="000000" w:themeColor="text1" w:themeTint="FF" w:themeShade="FF"/>
                <w:sz w:val="24"/>
                <w:szCs w:val="24"/>
              </w:rPr>
              <w:t>☐</w:t>
            </w:r>
            <w:r w:rsidRPr="4A2A7386" w:rsidR="56C70F07">
              <w:rPr>
                <w:rFonts w:ascii="Calibri" w:hAnsi="Calibri" w:eastAsia="Calibri" w:cs="Calibri"/>
                <w:color w:val="000000" w:themeColor="text1" w:themeTint="FF" w:themeShade="FF"/>
                <w:sz w:val="24"/>
                <w:szCs w:val="24"/>
              </w:rPr>
              <w:t xml:space="preserve"> Global Context Matters</w:t>
            </w:r>
          </w:p>
        </w:tc>
      </w:tr>
    </w:tbl>
    <w:p w:rsidR="00CA77D1" w:rsidP="4A2A7386" w:rsidRDefault="00CA77D1" w14:paraId="152AE415" w14:textId="62B6B2CE">
      <w:pPr>
        <w:jc w:val="both"/>
        <w:rPr>
          <w:rFonts w:ascii="Times New Roman" w:hAnsi="Times New Roman" w:eastAsia="Times New Roman" w:cs="Times New Roman"/>
          <w:color w:val="000000" w:themeColor="text1"/>
          <w:sz w:val="24"/>
          <w:szCs w:val="24"/>
        </w:rPr>
      </w:pPr>
    </w:p>
    <w:p w:rsidR="00CA77D1" w:rsidP="5843A21A" w:rsidRDefault="0B6B864B" w14:paraId="05E45EE0" w14:textId="2B649D75">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color w:val="FF0000"/>
          <w:sz w:val="24"/>
          <w:szCs w:val="24"/>
        </w:rPr>
        <w:t>*</w:t>
      </w:r>
      <w:r w:rsidRPr="5843A21A">
        <w:rPr>
          <w:rFonts w:ascii="Calibri" w:hAnsi="Calibri" w:eastAsia="Calibri" w:cs="Calibri"/>
          <w:b/>
          <w:bCs/>
          <w:color w:val="000000" w:themeColor="text1"/>
          <w:sz w:val="24"/>
          <w:szCs w:val="24"/>
        </w:rPr>
        <w:t xml:space="preserve">How does your proposed breakout session connect to the Summit theme, </w:t>
      </w:r>
      <w:r w:rsidRPr="5843A21A" w:rsidR="706FBA60">
        <w:rPr>
          <w:rFonts w:ascii="Calibri" w:hAnsi="Calibri" w:eastAsia="Calibri" w:cs="Calibri"/>
          <w:b/>
          <w:bCs/>
          <w:color w:val="000000" w:themeColor="text1"/>
          <w:sz w:val="24"/>
          <w:szCs w:val="24"/>
        </w:rPr>
        <w:t>YEO Reimagined: Powering Youth-Led Action Towards 2030</w:t>
      </w:r>
      <w:r w:rsidRPr="5843A21A">
        <w:rPr>
          <w:rFonts w:ascii="Calibri" w:hAnsi="Calibri" w:eastAsia="Calibri" w:cs="Calibri"/>
          <w:b/>
          <w:bCs/>
          <w:color w:val="000000" w:themeColor="text1"/>
          <w:sz w:val="24"/>
          <w:szCs w:val="24"/>
        </w:rPr>
        <w:t xml:space="preserve">? </w:t>
      </w:r>
      <w:r w:rsidRPr="5843A21A">
        <w:rPr>
          <w:rFonts w:ascii="Calibri" w:hAnsi="Calibri" w:eastAsia="Calibri" w:cs="Calibri"/>
          <w:i/>
          <w:iCs/>
          <w:color w:val="000000" w:themeColor="text1"/>
          <w:sz w:val="24"/>
          <w:szCs w:val="24"/>
        </w:rPr>
        <w:t>(Max 100 words)</w:t>
      </w:r>
    </w:p>
    <w:p w:rsidR="00CA77D1" w:rsidP="4A2A7386" w:rsidRDefault="00CA77D1" w14:paraId="34173D52" w14:textId="01252698">
      <w:pPr>
        <w:jc w:val="both"/>
        <w:rPr>
          <w:rFonts w:ascii="Calibri" w:hAnsi="Calibri" w:eastAsia="Calibri" w:cs="Calibri"/>
          <w:color w:val="000000" w:themeColor="text1"/>
          <w:sz w:val="24"/>
          <w:szCs w:val="24"/>
        </w:rPr>
      </w:pPr>
    </w:p>
    <w:p w:rsidR="00CA77D1" w:rsidP="4A2A7386" w:rsidRDefault="00CA77D1" w14:paraId="3BD7D3BF" w14:textId="356D34EB">
      <w:pPr>
        <w:jc w:val="both"/>
        <w:rPr>
          <w:rFonts w:ascii="Calibri" w:hAnsi="Calibri" w:eastAsia="Calibri" w:cs="Calibri"/>
          <w:color w:val="000000" w:themeColor="text1"/>
          <w:sz w:val="24"/>
          <w:szCs w:val="24"/>
        </w:rPr>
      </w:pPr>
    </w:p>
    <w:p w:rsidR="00CA77D1" w:rsidP="4A2A7386" w:rsidRDefault="60BFED24" w14:paraId="4C942543" w14:textId="2C5E1774">
      <w:pPr>
        <w:jc w:val="both"/>
        <w:rPr>
          <w:rFonts w:ascii="Calibri" w:hAnsi="Calibri" w:eastAsia="Calibri" w:cs="Calibri"/>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 xml:space="preserve"> </w:t>
      </w:r>
    </w:p>
    <w:p w:rsidR="00CA77D1" w:rsidP="5843A21A" w:rsidRDefault="78245E95" w14:paraId="0ACF839B" w14:textId="4F1AEA87">
      <w:pPr>
        <w:pStyle w:val="ListParagraph"/>
        <w:numPr>
          <w:ilvl w:val="0"/>
          <w:numId w:val="24"/>
        </w:numPr>
        <w:jc w:val="both"/>
        <w:rPr>
          <w:rFonts w:ascii="Calibri" w:hAnsi="Calibri" w:eastAsia="Calibri" w:cs="Calibri"/>
          <w:color w:val="000000" w:themeColor="text1"/>
          <w:sz w:val="24"/>
          <w:szCs w:val="24"/>
        </w:rPr>
      </w:pPr>
      <w:r w:rsidRPr="7F789188" w:rsidR="78245E95">
        <w:rPr>
          <w:rFonts w:ascii="Calibri" w:hAnsi="Calibri" w:eastAsia="Calibri" w:cs="Calibri"/>
          <w:b w:val="1"/>
          <w:bCs w:val="1"/>
          <w:color w:val="FF0000"/>
          <w:sz w:val="24"/>
          <w:szCs w:val="24"/>
        </w:rPr>
        <w:t>*</w:t>
      </w:r>
      <w:r w:rsidRPr="7F789188" w:rsidR="78245E95">
        <w:rPr>
          <w:rFonts w:ascii="Calibri" w:hAnsi="Calibri" w:eastAsia="Calibri" w:cs="Calibri"/>
          <w:b w:val="1"/>
          <w:bCs w:val="1"/>
          <w:color w:val="000000" w:themeColor="text1" w:themeTint="FF" w:themeShade="FF"/>
          <w:sz w:val="24"/>
          <w:szCs w:val="24"/>
        </w:rPr>
        <w:t xml:space="preserve">How does your proposed breakout session incorporate </w:t>
      </w:r>
      <w:r w:rsidRPr="7F789188" w:rsidR="78245E95">
        <w:rPr>
          <w:rFonts w:ascii="Calibri" w:hAnsi="Calibri" w:eastAsia="Calibri" w:cs="Calibri"/>
          <w:b w:val="1"/>
          <w:bCs w:val="1"/>
          <w:color w:val="000000" w:themeColor="text1" w:themeTint="FF" w:themeShade="FF"/>
          <w:sz w:val="24"/>
          <w:szCs w:val="24"/>
        </w:rPr>
        <w:t xml:space="preserve">gender </w:t>
      </w:r>
      <w:r w:rsidRPr="7F789188" w:rsidR="051E6B28">
        <w:rPr>
          <w:rFonts w:ascii="Calibri" w:hAnsi="Calibri" w:eastAsia="Calibri" w:cs="Calibri"/>
          <w:b w:val="1"/>
          <w:bCs w:val="1"/>
          <w:color w:val="000000" w:themeColor="text1" w:themeTint="FF" w:themeShade="FF"/>
          <w:sz w:val="24"/>
          <w:szCs w:val="24"/>
        </w:rPr>
        <w:t>and social inclusion</w:t>
      </w:r>
      <w:r w:rsidRPr="7F789188" w:rsidR="6AEB4142">
        <w:rPr>
          <w:rFonts w:ascii="Calibri" w:hAnsi="Calibri" w:eastAsia="Calibri" w:cs="Calibri"/>
          <w:b w:val="1"/>
          <w:bCs w:val="1"/>
          <w:color w:val="000000" w:themeColor="text1" w:themeTint="FF" w:themeShade="FF"/>
          <w:sz w:val="24"/>
          <w:szCs w:val="24"/>
        </w:rPr>
        <w:t xml:space="preserve"> </w:t>
      </w:r>
      <w:r w:rsidRPr="7F789188" w:rsidR="78245E95">
        <w:rPr>
          <w:rFonts w:ascii="Calibri" w:hAnsi="Calibri" w:eastAsia="Calibri" w:cs="Calibri"/>
          <w:b w:val="1"/>
          <w:bCs w:val="1"/>
          <w:color w:val="000000" w:themeColor="text1" w:themeTint="FF" w:themeShade="FF"/>
          <w:sz w:val="24"/>
          <w:szCs w:val="24"/>
        </w:rPr>
        <w:t>considerations?</w:t>
      </w:r>
      <w:r w:rsidRPr="7F789188" w:rsidR="78245E95">
        <w:rPr>
          <w:rFonts w:ascii="Calibri" w:hAnsi="Calibri" w:eastAsia="Calibri" w:cs="Calibri"/>
          <w:b w:val="1"/>
          <w:bCs w:val="1"/>
          <w:color w:val="000000" w:themeColor="text1" w:themeTint="FF" w:themeShade="FF"/>
          <w:sz w:val="24"/>
          <w:szCs w:val="24"/>
        </w:rPr>
        <w:t xml:space="preserve"> </w:t>
      </w:r>
      <w:r w:rsidRPr="7F789188" w:rsidR="78245E95">
        <w:rPr>
          <w:rFonts w:ascii="Calibri" w:hAnsi="Calibri" w:eastAsia="Calibri" w:cs="Calibri"/>
          <w:i w:val="1"/>
          <w:iCs w:val="1"/>
          <w:color w:val="000000" w:themeColor="text1" w:themeTint="FF" w:themeShade="FF"/>
          <w:sz w:val="24"/>
          <w:szCs w:val="24"/>
        </w:rPr>
        <w:t>(Max 100 words)</w:t>
      </w:r>
    </w:p>
    <w:p w:rsidR="00CA77D1" w:rsidP="4A2A7386" w:rsidRDefault="00CA77D1" w14:paraId="50E2A5E8" w14:textId="464545C8">
      <w:pPr>
        <w:jc w:val="both"/>
        <w:rPr>
          <w:rFonts w:ascii="Calibri" w:hAnsi="Calibri" w:eastAsia="Calibri" w:cs="Calibri"/>
          <w:color w:val="000000" w:themeColor="text1"/>
          <w:sz w:val="24"/>
          <w:szCs w:val="24"/>
        </w:rPr>
      </w:pPr>
    </w:p>
    <w:p w:rsidR="00CA77D1" w:rsidP="4A2A7386" w:rsidRDefault="00CA77D1" w14:paraId="149A4CF2" w14:textId="4F858441">
      <w:pPr>
        <w:jc w:val="both"/>
        <w:rPr>
          <w:rFonts w:ascii="Calibri" w:hAnsi="Calibri" w:eastAsia="Calibri" w:cs="Calibri"/>
          <w:color w:val="000000" w:themeColor="text1"/>
          <w:sz w:val="24"/>
          <w:szCs w:val="24"/>
        </w:rPr>
      </w:pPr>
    </w:p>
    <w:p w:rsidR="00CA77D1" w:rsidP="4A2A7386" w:rsidRDefault="60BFED24" w14:paraId="5F79ED32" w14:textId="02EC7054">
      <w:pPr>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 xml:space="preserve"> </w:t>
      </w:r>
    </w:p>
    <w:p w:rsidR="00CA77D1" w:rsidP="5843A21A" w:rsidRDefault="0B6B864B" w14:paraId="59E456D2" w14:textId="6A99287D">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color w:val="000000" w:themeColor="text1"/>
          <w:sz w:val="24"/>
          <w:szCs w:val="24"/>
        </w:rPr>
        <w:t xml:space="preserve">Does your proposed breakout session address any of the Summit’s cross-cutting topics? </w:t>
      </w:r>
    </w:p>
    <w:p w:rsidR="00CA77D1" w:rsidP="4A2A7386" w:rsidRDefault="60BFED24" w14:paraId="7D254EF3" w14:textId="102C5226">
      <w:pPr>
        <w:ind w:left="720"/>
        <w:jc w:val="both"/>
        <w:rPr>
          <w:rFonts w:ascii="Calibri" w:hAnsi="Calibri" w:eastAsia="Calibri" w:cs="Calibri"/>
          <w:color w:val="000000" w:themeColor="text1"/>
          <w:sz w:val="24"/>
          <w:szCs w:val="24"/>
        </w:rPr>
      </w:pP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w:t>
      </w:r>
      <w:r w:rsidRPr="4A2A7386" w:rsidR="28F44251">
        <w:rPr>
          <w:rFonts w:ascii="Calibri" w:hAnsi="Calibri" w:eastAsia="Calibri" w:cs="Calibri"/>
          <w:color w:val="000000" w:themeColor="text1" w:themeTint="FF" w:themeShade="FF"/>
          <w:sz w:val="24"/>
          <w:szCs w:val="24"/>
        </w:rPr>
        <w:t>Climate Change/Green Economy</w:t>
      </w:r>
    </w:p>
    <w:p w:rsidR="00CA77D1" w:rsidP="4A2A7386" w:rsidRDefault="60BFED24" w14:paraId="2CB5D89B" w14:textId="0E1396B6">
      <w:pPr>
        <w:ind w:left="720"/>
        <w:jc w:val="both"/>
        <w:rPr>
          <w:rFonts w:ascii="Calibri" w:hAnsi="Calibri" w:eastAsia="Calibri" w:cs="Calibri"/>
          <w:color w:val="000000" w:themeColor="text1"/>
          <w:sz w:val="24"/>
          <w:szCs w:val="24"/>
        </w:rPr>
      </w:pP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w:t>
      </w:r>
      <w:r w:rsidRPr="4A2A7386" w:rsidR="76BFE535">
        <w:rPr>
          <w:rFonts w:ascii="Calibri" w:hAnsi="Calibri" w:eastAsia="Calibri" w:cs="Calibri"/>
          <w:color w:val="000000" w:themeColor="text1" w:themeTint="FF" w:themeShade="FF"/>
          <w:sz w:val="24"/>
          <w:szCs w:val="24"/>
        </w:rPr>
        <w:t>Mental Health</w:t>
      </w:r>
    </w:p>
    <w:p w:rsidR="00CA77D1" w:rsidP="4A2A7386" w:rsidRDefault="60BFED24" w14:paraId="370670E5" w14:textId="0938885D">
      <w:pPr>
        <w:ind w:left="720"/>
        <w:jc w:val="both"/>
        <w:rPr>
          <w:rFonts w:ascii="Calibri" w:hAnsi="Calibri" w:eastAsia="Calibri" w:cs="Calibri"/>
          <w:color w:val="000000" w:themeColor="text1"/>
          <w:sz w:val="24"/>
          <w:szCs w:val="24"/>
        </w:rPr>
      </w:pP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w:t>
      </w:r>
      <w:r w:rsidRPr="4A2A7386" w:rsidR="2AD8665A">
        <w:rPr>
          <w:rFonts w:ascii="Calibri" w:hAnsi="Calibri" w:eastAsia="Calibri" w:cs="Calibri"/>
          <w:color w:val="000000" w:themeColor="text1" w:themeTint="FF" w:themeShade="FF"/>
          <w:sz w:val="24"/>
          <w:szCs w:val="24"/>
        </w:rPr>
        <w:t>Resilience</w:t>
      </w:r>
    </w:p>
    <w:p w:rsidR="00CA77D1" w:rsidP="4A2A7386" w:rsidRDefault="60BFED24" w14:paraId="5F19C8C1" w14:textId="1609F7E8">
      <w:pPr>
        <w:ind w:left="720"/>
        <w:jc w:val="both"/>
        <w:rPr>
          <w:rFonts w:ascii="Calibri" w:hAnsi="Calibri" w:eastAsia="Calibri" w:cs="Calibri"/>
          <w:color w:val="000000" w:themeColor="text1"/>
          <w:sz w:val="24"/>
          <w:szCs w:val="24"/>
        </w:rPr>
      </w:pP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w:t>
      </w:r>
      <w:r w:rsidRPr="4A2A7386" w:rsidR="38E2471F">
        <w:rPr>
          <w:rFonts w:ascii="Calibri" w:hAnsi="Calibri" w:eastAsia="Calibri" w:cs="Calibri"/>
          <w:color w:val="000000" w:themeColor="text1" w:themeTint="FF" w:themeShade="FF"/>
          <w:sz w:val="24"/>
          <w:szCs w:val="24"/>
        </w:rPr>
        <w:t>Digital Economy</w:t>
      </w:r>
    </w:p>
    <w:p w:rsidR="00CA77D1" w:rsidP="4A2A7386" w:rsidRDefault="60BFED24" w14:paraId="4ED13BBE" w14:textId="6898B1A3">
      <w:pPr>
        <w:ind w:left="720"/>
        <w:jc w:val="both"/>
        <w:rPr>
          <w:rFonts w:ascii="Calibri" w:hAnsi="Calibri" w:eastAsia="Calibri" w:cs="Calibri"/>
          <w:color w:val="000000" w:themeColor="text1"/>
          <w:sz w:val="24"/>
          <w:szCs w:val="24"/>
        </w:rPr>
      </w:pP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w:t>
      </w:r>
      <w:r w:rsidRPr="4A2A7386" w:rsidR="0112091E">
        <w:rPr>
          <w:rFonts w:ascii="Calibri" w:hAnsi="Calibri" w:eastAsia="Calibri" w:cs="Calibri"/>
          <w:color w:val="000000" w:themeColor="text1" w:themeTint="FF" w:themeShade="FF"/>
          <w:sz w:val="24"/>
          <w:szCs w:val="24"/>
        </w:rPr>
        <w:t>Youth Inclusion</w:t>
      </w:r>
    </w:p>
    <w:p w:rsidR="00CA77D1" w:rsidP="4A2A7386" w:rsidRDefault="60BFED24" w14:paraId="1F48E97A" w14:textId="29296C1E">
      <w:pPr>
        <w:ind w:left="720"/>
        <w:jc w:val="both"/>
        <w:rPr>
          <w:rFonts w:ascii="Calibri" w:hAnsi="Calibri" w:eastAsia="Calibri" w:cs="Calibri"/>
          <w:color w:val="000000" w:themeColor="text1"/>
          <w:sz w:val="24"/>
          <w:szCs w:val="24"/>
        </w:rPr>
      </w:pP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Other </w:t>
      </w:r>
      <w:r w:rsidRPr="4A2A7386" w:rsidR="267F84CC">
        <w:rPr>
          <w:rFonts w:ascii="Calibri" w:hAnsi="Calibri" w:eastAsia="Calibri" w:cs="Calibri"/>
          <w:color w:val="000000" w:themeColor="text1" w:themeTint="FF" w:themeShade="FF"/>
          <w:sz w:val="20"/>
          <w:szCs w:val="20"/>
        </w:rPr>
        <w:t>[Control]</w:t>
      </w:r>
    </w:p>
    <w:p w:rsidR="00CA77D1" w:rsidP="4A2A7386" w:rsidRDefault="00CA77D1" w14:paraId="0AED4287" w14:textId="06757810">
      <w:pPr>
        <w:ind w:left="720"/>
        <w:jc w:val="both"/>
        <w:rPr>
          <w:rFonts w:ascii="Calibri" w:hAnsi="Calibri" w:eastAsia="Calibri" w:cs="Calibri"/>
          <w:color w:val="000000" w:themeColor="text1"/>
          <w:sz w:val="24"/>
          <w:szCs w:val="24"/>
        </w:rPr>
      </w:pPr>
    </w:p>
    <w:p w:rsidR="00CA77D1" w:rsidP="4A2A7386" w:rsidRDefault="60BFED24" w14:paraId="6DEF8116" w14:textId="1F14044C">
      <w:pPr>
        <w:ind w:left="720"/>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Please explain how your session addresses the cross-cutting topics you selected:</w:t>
      </w:r>
    </w:p>
    <w:p w:rsidR="00CA77D1" w:rsidP="4A2A7386" w:rsidRDefault="60BFED24" w14:paraId="2EB03954" w14:textId="357E7994">
      <w:pPr>
        <w:ind w:left="720"/>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 xml:space="preserve"> </w:t>
      </w:r>
    </w:p>
    <w:p w:rsidR="00CA77D1" w:rsidP="4A2A7386" w:rsidRDefault="60BFED24" w14:paraId="6E65BCD2" w14:textId="7393511D">
      <w:pPr>
        <w:pStyle w:val="Normal"/>
        <w:jc w:val="both"/>
        <w:rPr>
          <w:rFonts w:ascii="Calibri" w:hAnsi="Calibri" w:eastAsia="Calibri" w:cs="Calibri"/>
          <w:color w:val="00ABC5"/>
          <w:sz w:val="28"/>
          <w:szCs w:val="28"/>
        </w:rPr>
      </w:pPr>
      <w:r w:rsidRPr="4A2A7386" w:rsidR="267F84CC">
        <w:rPr>
          <w:rFonts w:ascii="Calibri" w:hAnsi="Calibri" w:eastAsia="Calibri" w:cs="Calibri"/>
          <w:b w:val="1"/>
          <w:bCs w:val="1"/>
          <w:color w:val="00ABC5"/>
          <w:sz w:val="28"/>
          <w:szCs w:val="28"/>
        </w:rPr>
        <w:t xml:space="preserve">Part 2: Session Overview  </w:t>
      </w:r>
    </w:p>
    <w:p w:rsidR="00CA77D1" w:rsidP="4A2A7386" w:rsidRDefault="00CA77D1" w14:paraId="71354FAE" w14:textId="1FC5FE25">
      <w:pPr>
        <w:ind w:left="720"/>
        <w:jc w:val="both"/>
        <w:rPr>
          <w:rFonts w:ascii="Calibri" w:hAnsi="Calibri" w:eastAsia="Calibri" w:cs="Calibri"/>
          <w:color w:val="00ABC5"/>
          <w:sz w:val="28"/>
          <w:szCs w:val="28"/>
        </w:rPr>
      </w:pPr>
    </w:p>
    <w:p w:rsidR="00CA77D1" w:rsidP="5843A21A" w:rsidRDefault="0B6B864B" w14:paraId="38B719C6" w14:textId="62BBA4B7">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color w:val="FF0000"/>
          <w:sz w:val="24"/>
          <w:szCs w:val="24"/>
        </w:rPr>
        <w:t>*</w:t>
      </w:r>
      <w:r w:rsidRPr="5843A21A">
        <w:rPr>
          <w:rFonts w:ascii="Calibri" w:hAnsi="Calibri" w:eastAsia="Calibri" w:cs="Calibri"/>
          <w:b/>
          <w:bCs/>
          <w:color w:val="000000" w:themeColor="text1"/>
          <w:sz w:val="24"/>
          <w:szCs w:val="24"/>
        </w:rPr>
        <w:t>Workshop Title</w:t>
      </w:r>
    </w:p>
    <w:p w:rsidR="00CA77D1" w:rsidP="4A2A7386" w:rsidRDefault="60BFED24" w14:paraId="7752AD48" w14:textId="01BA3B56">
      <w:pPr>
        <w:ind w:left="720"/>
        <w:jc w:val="both"/>
        <w:rPr>
          <w:rFonts w:ascii="Calibri" w:hAnsi="Calibri" w:eastAsia="Calibri" w:cs="Calibri"/>
          <w:color w:val="000000" w:themeColor="text1"/>
          <w:sz w:val="24"/>
          <w:szCs w:val="24"/>
        </w:rPr>
      </w:pPr>
      <w:r w:rsidRPr="4A2A7386" w:rsidR="267F84CC">
        <w:rPr>
          <w:rFonts w:ascii="Calibri" w:hAnsi="Calibri" w:eastAsia="Calibri" w:cs="Calibri"/>
          <w:i w:val="1"/>
          <w:iCs w:val="1"/>
          <w:color w:val="000000" w:themeColor="text1" w:themeTint="FF" w:themeShade="FF"/>
          <w:sz w:val="24"/>
          <w:szCs w:val="24"/>
        </w:rPr>
        <w:t xml:space="preserve">This title will be used in the Summit program. Please include an informative and </w:t>
      </w:r>
      <w:r w:rsidRPr="4A2A7386" w:rsidR="45BA8074">
        <w:rPr>
          <w:rFonts w:ascii="Calibri" w:hAnsi="Calibri" w:eastAsia="Calibri" w:cs="Calibri"/>
          <w:i w:val="1"/>
          <w:iCs w:val="1"/>
          <w:color w:val="000000" w:themeColor="text1" w:themeTint="FF" w:themeShade="FF"/>
          <w:sz w:val="24"/>
          <w:szCs w:val="24"/>
        </w:rPr>
        <w:t>eye-catching</w:t>
      </w:r>
      <w:r w:rsidRPr="4A2A7386" w:rsidR="267F84CC">
        <w:rPr>
          <w:rFonts w:ascii="Calibri" w:hAnsi="Calibri" w:eastAsia="Calibri" w:cs="Calibri"/>
          <w:i w:val="1"/>
          <w:iCs w:val="1"/>
          <w:color w:val="000000" w:themeColor="text1" w:themeTint="FF" w:themeShade="FF"/>
          <w:sz w:val="24"/>
          <w:szCs w:val="24"/>
        </w:rPr>
        <w:t xml:space="preserve"> title that accurately describes the </w:t>
      </w:r>
      <w:r w:rsidRPr="4A2A7386" w:rsidR="541389A3">
        <w:rPr>
          <w:rFonts w:ascii="Calibri" w:hAnsi="Calibri" w:eastAsia="Calibri" w:cs="Calibri"/>
          <w:i w:val="1"/>
          <w:iCs w:val="1"/>
          <w:color w:val="000000" w:themeColor="text1" w:themeTint="FF" w:themeShade="FF"/>
          <w:sz w:val="24"/>
          <w:szCs w:val="24"/>
        </w:rPr>
        <w:t>session's</w:t>
      </w:r>
      <w:r w:rsidRPr="4A2A7386" w:rsidR="267F84CC">
        <w:rPr>
          <w:rFonts w:ascii="Calibri" w:hAnsi="Calibri" w:eastAsia="Calibri" w:cs="Calibri"/>
          <w:i w:val="1"/>
          <w:iCs w:val="1"/>
          <w:color w:val="000000" w:themeColor="text1" w:themeTint="FF" w:themeShade="FF"/>
          <w:sz w:val="24"/>
          <w:szCs w:val="24"/>
        </w:rPr>
        <w:t xml:space="preserve"> content. </w:t>
      </w:r>
      <w:r w:rsidRPr="4A2A7386" w:rsidR="267F84CC">
        <w:rPr>
          <w:rFonts w:ascii="Times New Roman" w:hAnsi="Times New Roman" w:eastAsia="Times New Roman" w:cs="Times New Roman"/>
          <w:i w:val="1"/>
          <w:iCs w:val="1"/>
          <w:color w:val="000000" w:themeColor="text1" w:themeTint="FF" w:themeShade="FF"/>
          <w:sz w:val="24"/>
          <w:szCs w:val="24"/>
        </w:rPr>
        <w:t>(</w:t>
      </w:r>
      <w:r w:rsidRPr="4A2A7386" w:rsidR="267F84CC">
        <w:rPr>
          <w:rFonts w:ascii="Calibri" w:hAnsi="Calibri" w:eastAsia="Calibri" w:cs="Calibri"/>
          <w:i w:val="1"/>
          <w:iCs w:val="1"/>
          <w:color w:val="000000" w:themeColor="text1" w:themeTint="FF" w:themeShade="FF"/>
          <w:sz w:val="24"/>
          <w:szCs w:val="24"/>
        </w:rPr>
        <w:t>Max 20 words)</w:t>
      </w:r>
    </w:p>
    <w:p w:rsidR="00CA77D1" w:rsidP="4A2A7386" w:rsidRDefault="00CA77D1" w14:paraId="18C32164" w14:textId="332D5EBC">
      <w:pPr>
        <w:ind w:left="720"/>
        <w:jc w:val="both"/>
        <w:rPr>
          <w:rFonts w:ascii="Times New Roman" w:hAnsi="Times New Roman" w:eastAsia="Times New Roman" w:cs="Times New Roman"/>
          <w:color w:val="000000" w:themeColor="text1"/>
          <w:sz w:val="24"/>
          <w:szCs w:val="24"/>
        </w:rPr>
      </w:pPr>
    </w:p>
    <w:p w:rsidR="00CA77D1" w:rsidP="4A2A7386" w:rsidRDefault="60BFED24" w14:paraId="1B6DE8A7" w14:textId="71046C37">
      <w:pPr>
        <w:ind w:left="720"/>
        <w:jc w:val="both"/>
        <w:rPr>
          <w:rFonts w:ascii="Times New Roman" w:hAnsi="Times New Roman" w:eastAsia="Times New Roman" w:cs="Times New Roman"/>
          <w:color w:val="000000" w:themeColor="text1"/>
          <w:sz w:val="24"/>
          <w:szCs w:val="24"/>
        </w:rPr>
      </w:pPr>
      <w:r w:rsidRPr="4A2A7386" w:rsidR="267F84CC">
        <w:rPr>
          <w:rFonts w:ascii="Times New Roman" w:hAnsi="Times New Roman" w:eastAsia="Times New Roman" w:cs="Times New Roman"/>
          <w:color w:val="000000" w:themeColor="text1" w:themeTint="FF" w:themeShade="FF"/>
          <w:sz w:val="24"/>
          <w:szCs w:val="24"/>
        </w:rPr>
        <w:t xml:space="preserve"> </w:t>
      </w:r>
    </w:p>
    <w:p w:rsidR="00CA77D1" w:rsidP="4A2A7386" w:rsidRDefault="00CA77D1" w14:paraId="0051510C" w14:textId="3B654DE7">
      <w:pPr>
        <w:jc w:val="both"/>
        <w:rPr>
          <w:rFonts w:ascii="Times New Roman" w:hAnsi="Times New Roman" w:eastAsia="Times New Roman" w:cs="Times New Roman"/>
          <w:color w:val="000000" w:themeColor="text1"/>
          <w:sz w:val="24"/>
          <w:szCs w:val="24"/>
        </w:rPr>
      </w:pPr>
    </w:p>
    <w:p w:rsidR="00CA77D1" w:rsidP="5843A21A" w:rsidRDefault="0B6B864B" w14:paraId="7148C128" w14:textId="09EB2EA2">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color w:val="FF0000"/>
          <w:sz w:val="24"/>
          <w:szCs w:val="24"/>
        </w:rPr>
        <w:t>*</w:t>
      </w:r>
      <w:r w:rsidRPr="5843A21A">
        <w:rPr>
          <w:rFonts w:ascii="Calibri" w:hAnsi="Calibri" w:eastAsia="Calibri" w:cs="Calibri"/>
          <w:b/>
          <w:bCs/>
          <w:color w:val="000000" w:themeColor="text1"/>
          <w:sz w:val="24"/>
          <w:szCs w:val="24"/>
        </w:rPr>
        <w:t xml:space="preserve">Workshop Description </w:t>
      </w:r>
    </w:p>
    <w:p w:rsidR="00CA77D1" w:rsidP="4A2A7386" w:rsidRDefault="60BFED24" w14:paraId="491F9BDC" w14:textId="57DA073F">
      <w:pPr>
        <w:ind w:left="720"/>
        <w:jc w:val="both"/>
        <w:rPr>
          <w:rFonts w:ascii="Calibri" w:hAnsi="Calibri" w:eastAsia="Calibri" w:cs="Calibri"/>
          <w:i w:val="1"/>
          <w:iCs w:val="1"/>
          <w:color w:val="000000" w:themeColor="text1"/>
          <w:sz w:val="24"/>
          <w:szCs w:val="24"/>
        </w:rPr>
      </w:pPr>
      <w:r w:rsidRPr="4A2A7386" w:rsidR="267F84CC">
        <w:rPr>
          <w:rFonts w:ascii="Calibri" w:hAnsi="Calibri" w:eastAsia="Calibri" w:cs="Calibri"/>
          <w:i w:val="1"/>
          <w:iCs w:val="1"/>
          <w:color w:val="000000" w:themeColor="text1" w:themeTint="FF" w:themeShade="FF"/>
          <w:sz w:val="24"/>
          <w:szCs w:val="24"/>
        </w:rPr>
        <w:t xml:space="preserve">This description will be used in the Summit program. Please include an informative, </w:t>
      </w:r>
      <w:r w:rsidRPr="4A2A7386" w:rsidR="1A592BC1">
        <w:rPr>
          <w:rFonts w:ascii="Calibri" w:hAnsi="Calibri" w:eastAsia="Calibri" w:cs="Calibri"/>
          <w:i w:val="1"/>
          <w:iCs w:val="1"/>
          <w:color w:val="000000" w:themeColor="text1" w:themeTint="FF" w:themeShade="FF"/>
          <w:sz w:val="24"/>
          <w:szCs w:val="24"/>
        </w:rPr>
        <w:t xml:space="preserve">eye-catching </w:t>
      </w:r>
      <w:r w:rsidRPr="4A2A7386" w:rsidR="267F84CC">
        <w:rPr>
          <w:rFonts w:ascii="Calibri" w:hAnsi="Calibri" w:eastAsia="Calibri" w:cs="Calibri"/>
          <w:i w:val="1"/>
          <w:iCs w:val="1"/>
          <w:color w:val="000000" w:themeColor="text1" w:themeTint="FF" w:themeShade="FF"/>
          <w:sz w:val="24"/>
          <w:szCs w:val="24"/>
        </w:rPr>
        <w:t>description that will set clear expectations for what the session offers and will draw participation to your session. (Max 150 words)</w:t>
      </w:r>
    </w:p>
    <w:p w:rsidR="00CA77D1" w:rsidP="4A2A7386" w:rsidRDefault="00CA77D1" w14:paraId="4917004B" w14:textId="2DFB8BF0">
      <w:pPr>
        <w:ind w:left="720"/>
        <w:jc w:val="both"/>
        <w:rPr>
          <w:rFonts w:ascii="Times New Roman" w:hAnsi="Times New Roman" w:eastAsia="Times New Roman" w:cs="Times New Roman"/>
          <w:color w:val="000000" w:themeColor="text1"/>
          <w:sz w:val="24"/>
          <w:szCs w:val="24"/>
        </w:rPr>
      </w:pPr>
    </w:p>
    <w:p w:rsidR="00CA77D1" w:rsidP="4A2A7386" w:rsidRDefault="60BFED24" w14:paraId="7E5BAC42" w14:textId="2A2A503E">
      <w:pPr>
        <w:ind w:left="720"/>
        <w:jc w:val="both"/>
        <w:rPr>
          <w:rFonts w:ascii="Times New Roman" w:hAnsi="Times New Roman" w:eastAsia="Times New Roman" w:cs="Times New Roman"/>
          <w:color w:val="000000" w:themeColor="text1"/>
          <w:sz w:val="24"/>
          <w:szCs w:val="24"/>
        </w:rPr>
      </w:pPr>
      <w:r w:rsidRPr="4A2A7386" w:rsidR="267F84CC">
        <w:rPr>
          <w:rFonts w:ascii="Times New Roman" w:hAnsi="Times New Roman" w:eastAsia="Times New Roman" w:cs="Times New Roman"/>
          <w:color w:val="000000" w:themeColor="text1" w:themeTint="FF" w:themeShade="FF"/>
          <w:sz w:val="24"/>
          <w:szCs w:val="24"/>
        </w:rPr>
        <w:t xml:space="preserve"> </w:t>
      </w:r>
    </w:p>
    <w:p w:rsidR="00CA77D1" w:rsidP="4A2A7386" w:rsidRDefault="00CA77D1" w14:paraId="5D0830DC" w14:textId="032FC084">
      <w:pPr>
        <w:ind w:firstLine="720"/>
        <w:jc w:val="both"/>
        <w:rPr>
          <w:rFonts w:ascii="Times New Roman" w:hAnsi="Times New Roman" w:eastAsia="Times New Roman" w:cs="Times New Roman"/>
          <w:color w:val="000000" w:themeColor="text1"/>
          <w:sz w:val="24"/>
          <w:szCs w:val="24"/>
        </w:rPr>
      </w:pPr>
    </w:p>
    <w:p w:rsidR="00CA77D1" w:rsidP="5843A21A" w:rsidRDefault="0B6B864B" w14:paraId="479513D5" w14:textId="67CB39DB">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color w:val="FF0000"/>
          <w:sz w:val="24"/>
          <w:szCs w:val="24"/>
        </w:rPr>
        <w:t>*</w:t>
      </w:r>
      <w:r w:rsidRPr="5843A21A">
        <w:rPr>
          <w:rFonts w:ascii="Calibri" w:hAnsi="Calibri" w:eastAsia="Calibri" w:cs="Calibri"/>
          <w:b/>
          <w:bCs/>
          <w:color w:val="000000" w:themeColor="text1"/>
          <w:sz w:val="24"/>
          <w:szCs w:val="24"/>
        </w:rPr>
        <w:t>Describe how you will include youth</w:t>
      </w:r>
      <w:r w:rsidRPr="5843A21A" w:rsidR="4E486AEE">
        <w:rPr>
          <w:rFonts w:ascii="Calibri" w:hAnsi="Calibri" w:eastAsia="Calibri" w:cs="Calibri"/>
          <w:b/>
          <w:bCs/>
          <w:color w:val="000000" w:themeColor="text1"/>
          <w:sz w:val="24"/>
          <w:szCs w:val="24"/>
        </w:rPr>
        <w:t xml:space="preserve"> and their perspectives</w:t>
      </w:r>
      <w:r w:rsidRPr="5843A21A">
        <w:rPr>
          <w:rFonts w:ascii="Calibri" w:hAnsi="Calibri" w:eastAsia="Calibri" w:cs="Calibri"/>
          <w:b/>
          <w:bCs/>
          <w:color w:val="000000" w:themeColor="text1"/>
          <w:sz w:val="24"/>
          <w:szCs w:val="24"/>
        </w:rPr>
        <w:t xml:space="preserve"> in your session (</w:t>
      </w:r>
      <w:r w:rsidRPr="5843A21A" w:rsidR="6C3FE7D7">
        <w:rPr>
          <w:rFonts w:ascii="Calibri" w:hAnsi="Calibri" w:eastAsia="Calibri" w:cs="Calibri"/>
          <w:b/>
          <w:bCs/>
          <w:color w:val="000000" w:themeColor="text1"/>
          <w:sz w:val="24"/>
          <w:szCs w:val="24"/>
        </w:rPr>
        <w:t>e.g.,</w:t>
      </w:r>
      <w:r w:rsidRPr="5843A21A">
        <w:rPr>
          <w:rFonts w:ascii="Calibri" w:hAnsi="Calibri" w:eastAsia="Calibri" w:cs="Calibri"/>
          <w:b/>
          <w:bCs/>
          <w:color w:val="000000" w:themeColor="text1"/>
          <w:sz w:val="24"/>
          <w:szCs w:val="24"/>
        </w:rPr>
        <w:t xml:space="preserve"> as presenters, facilitators, moderators, etc.) </w:t>
      </w:r>
      <w:r w:rsidRPr="5843A21A">
        <w:rPr>
          <w:rFonts w:ascii="Calibri" w:hAnsi="Calibri" w:eastAsia="Calibri" w:cs="Calibri"/>
          <w:i/>
          <w:iCs/>
          <w:color w:val="000000" w:themeColor="text1"/>
          <w:sz w:val="24"/>
          <w:szCs w:val="24"/>
        </w:rPr>
        <w:t xml:space="preserve">(Max </w:t>
      </w:r>
      <w:r w:rsidRPr="5843A21A" w:rsidR="0ABE86EC">
        <w:rPr>
          <w:rFonts w:ascii="Calibri" w:hAnsi="Calibri" w:eastAsia="Calibri" w:cs="Calibri"/>
          <w:i/>
          <w:iCs/>
          <w:color w:val="000000" w:themeColor="text1"/>
          <w:sz w:val="24"/>
          <w:szCs w:val="24"/>
        </w:rPr>
        <w:t>10</w:t>
      </w:r>
      <w:r w:rsidRPr="5843A21A">
        <w:rPr>
          <w:rFonts w:ascii="Calibri" w:hAnsi="Calibri" w:eastAsia="Calibri" w:cs="Calibri"/>
          <w:i/>
          <w:iCs/>
          <w:color w:val="000000" w:themeColor="text1"/>
          <w:sz w:val="24"/>
          <w:szCs w:val="24"/>
        </w:rPr>
        <w:t>0 words)</w:t>
      </w:r>
    </w:p>
    <w:p w:rsidR="00CA77D1" w:rsidP="4A2A7386" w:rsidRDefault="00CA77D1" w14:paraId="18E13F65" w14:textId="62DB3229">
      <w:pPr>
        <w:jc w:val="both"/>
        <w:rPr>
          <w:rFonts w:ascii="Times New Roman" w:hAnsi="Times New Roman" w:eastAsia="Times New Roman" w:cs="Times New Roman"/>
          <w:color w:val="000000" w:themeColor="text1"/>
          <w:sz w:val="24"/>
          <w:szCs w:val="24"/>
        </w:rPr>
      </w:pPr>
    </w:p>
    <w:p w:rsidR="00CA77D1" w:rsidP="4A2A7386" w:rsidRDefault="60BFED24" w14:paraId="7AE60745" w14:textId="5444AEE0">
      <w:pPr>
        <w:jc w:val="both"/>
        <w:rPr>
          <w:rFonts w:ascii="Times New Roman" w:hAnsi="Times New Roman" w:eastAsia="Times New Roman" w:cs="Times New Roman"/>
          <w:color w:val="000000" w:themeColor="text1"/>
          <w:sz w:val="24"/>
          <w:szCs w:val="24"/>
        </w:rPr>
      </w:pPr>
      <w:r w:rsidRPr="4A2A7386" w:rsidR="267F84CC">
        <w:rPr>
          <w:rFonts w:ascii="Times New Roman" w:hAnsi="Times New Roman" w:eastAsia="Times New Roman" w:cs="Times New Roman"/>
          <w:color w:val="000000" w:themeColor="text1" w:themeTint="FF" w:themeShade="FF"/>
          <w:sz w:val="24"/>
          <w:szCs w:val="24"/>
        </w:rPr>
        <w:t xml:space="preserve"> </w:t>
      </w:r>
    </w:p>
    <w:p w:rsidR="00CA77D1" w:rsidP="4A2A7386" w:rsidRDefault="00CA77D1" w14:paraId="0FDDA078" w14:textId="094A204C">
      <w:pPr>
        <w:ind w:left="720"/>
        <w:jc w:val="both"/>
        <w:rPr>
          <w:rFonts w:ascii="Calibri" w:hAnsi="Calibri" w:eastAsia="Calibri" w:cs="Calibri"/>
          <w:color w:val="000000" w:themeColor="text1"/>
          <w:sz w:val="24"/>
          <w:szCs w:val="24"/>
        </w:rPr>
      </w:pPr>
    </w:p>
    <w:p w:rsidR="00CA77D1" w:rsidP="5843A21A" w:rsidRDefault="0B6B864B" w14:paraId="0E3389EF" w14:textId="217EAA99">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color w:val="FF0000"/>
          <w:sz w:val="24"/>
          <w:szCs w:val="24"/>
        </w:rPr>
        <w:t>*</w:t>
      </w:r>
      <w:r w:rsidRPr="5843A21A">
        <w:rPr>
          <w:rFonts w:ascii="Calibri" w:hAnsi="Calibri" w:eastAsia="Calibri" w:cs="Calibri"/>
          <w:b/>
          <w:bCs/>
          <w:color w:val="000000" w:themeColor="text1"/>
          <w:sz w:val="24"/>
          <w:szCs w:val="24"/>
        </w:rPr>
        <w:t>Describe the target youth cohort that are the subject of this session (</w:t>
      </w:r>
      <w:r w:rsidRPr="5843A21A" w:rsidR="5F0AE7B4">
        <w:rPr>
          <w:rFonts w:ascii="Calibri" w:hAnsi="Calibri" w:eastAsia="Calibri" w:cs="Calibri"/>
          <w:b/>
          <w:bCs/>
          <w:color w:val="000000" w:themeColor="text1"/>
          <w:sz w:val="24"/>
          <w:szCs w:val="24"/>
        </w:rPr>
        <w:t>e.g.,</w:t>
      </w:r>
      <w:r w:rsidRPr="5843A21A">
        <w:rPr>
          <w:rFonts w:ascii="Calibri" w:hAnsi="Calibri" w:eastAsia="Calibri" w:cs="Calibri"/>
          <w:b/>
          <w:bCs/>
          <w:color w:val="000000" w:themeColor="text1"/>
          <w:sz w:val="24"/>
          <w:szCs w:val="24"/>
        </w:rPr>
        <w:t xml:space="preserve"> age range, urban v. rural; age; marital status; income level, etc.) </w:t>
      </w:r>
      <w:r w:rsidRPr="5843A21A">
        <w:rPr>
          <w:rFonts w:ascii="Calibri" w:hAnsi="Calibri" w:eastAsia="Calibri" w:cs="Calibri"/>
          <w:i/>
          <w:iCs/>
          <w:color w:val="000000" w:themeColor="text1"/>
          <w:sz w:val="24"/>
          <w:szCs w:val="24"/>
        </w:rPr>
        <w:t>(Max 50 words)</w:t>
      </w:r>
    </w:p>
    <w:p w:rsidR="00CA77D1" w:rsidP="4A2A7386" w:rsidRDefault="00CA77D1" w14:paraId="0049C338" w14:textId="688FF189">
      <w:pPr>
        <w:jc w:val="both"/>
        <w:rPr>
          <w:rFonts w:ascii="Times New Roman" w:hAnsi="Times New Roman" w:eastAsia="Times New Roman" w:cs="Times New Roman"/>
          <w:color w:val="000000" w:themeColor="text1"/>
          <w:sz w:val="24"/>
          <w:szCs w:val="24"/>
        </w:rPr>
      </w:pPr>
    </w:p>
    <w:p w:rsidR="00CA77D1" w:rsidP="4A2A7386" w:rsidRDefault="00CA77D1" w14:paraId="752F3219" w14:textId="2E1C35C0">
      <w:pPr>
        <w:jc w:val="both"/>
        <w:rPr>
          <w:rFonts w:ascii="Times New Roman" w:hAnsi="Times New Roman" w:eastAsia="Times New Roman" w:cs="Times New Roman"/>
          <w:color w:val="000000" w:themeColor="text1"/>
          <w:sz w:val="24"/>
          <w:szCs w:val="24"/>
        </w:rPr>
      </w:pPr>
    </w:p>
    <w:p w:rsidR="00CA77D1" w:rsidP="4A2A7386" w:rsidRDefault="60BFED24" w14:paraId="1873FC1A" w14:textId="67EF0376">
      <w:pPr>
        <w:jc w:val="both"/>
        <w:rPr>
          <w:rFonts w:ascii="Times New Roman" w:hAnsi="Times New Roman" w:eastAsia="Times New Roman" w:cs="Times New Roman"/>
          <w:color w:val="000000" w:themeColor="text1"/>
          <w:sz w:val="24"/>
          <w:szCs w:val="24"/>
        </w:rPr>
      </w:pPr>
      <w:r w:rsidRPr="4A2A7386" w:rsidR="267F84CC">
        <w:rPr>
          <w:rFonts w:ascii="Times New Roman" w:hAnsi="Times New Roman" w:eastAsia="Times New Roman" w:cs="Times New Roman"/>
          <w:color w:val="000000" w:themeColor="text1" w:themeTint="FF" w:themeShade="FF"/>
          <w:sz w:val="24"/>
          <w:szCs w:val="24"/>
        </w:rPr>
        <w:t xml:space="preserve"> </w:t>
      </w:r>
    </w:p>
    <w:p w:rsidR="00CA77D1" w:rsidP="5843A21A" w:rsidRDefault="0B6B864B" w14:paraId="32D88B14" w14:textId="0E1DF2E8">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color w:val="FF0000"/>
          <w:sz w:val="24"/>
          <w:szCs w:val="24"/>
        </w:rPr>
        <w:t>*</w:t>
      </w:r>
      <w:r w:rsidRPr="5843A21A">
        <w:rPr>
          <w:rFonts w:ascii="Calibri" w:hAnsi="Calibri" w:eastAsia="Calibri" w:cs="Calibri"/>
          <w:b/>
          <w:bCs/>
          <w:color w:val="000000" w:themeColor="text1"/>
          <w:sz w:val="24"/>
          <w:szCs w:val="24"/>
        </w:rPr>
        <w:t>What region of the world will your session focus on?</w:t>
      </w:r>
    </w:p>
    <w:tbl>
      <w:tblPr>
        <w:tblStyle w:val="TableGrid"/>
        <w:tblW w:w="0" w:type="auto"/>
        <w:tblInd w:w="720" w:type="dxa"/>
        <w:tblLayout w:type="fixed"/>
        <w:tblLook w:val="04A0" w:firstRow="1" w:lastRow="0" w:firstColumn="1" w:lastColumn="0" w:noHBand="0" w:noVBand="1"/>
      </w:tblPr>
      <w:tblGrid>
        <w:gridCol w:w="4687"/>
        <w:gridCol w:w="4673"/>
      </w:tblGrid>
      <w:tr w:rsidR="1BF1EE84" w:rsidTr="4A2A7386" w14:paraId="7150DB56" w14:textId="77777777">
        <w:tc>
          <w:tcPr>
            <w:tcW w:w="4687" w:type="dxa"/>
            <w:tcBorders>
              <w:top w:val="nil"/>
              <w:left w:val="nil"/>
              <w:bottom w:val="nil"/>
              <w:right w:val="nil"/>
            </w:tcBorders>
            <w:tcMar/>
          </w:tcPr>
          <w:p w:rsidR="1BF1EE84" w:rsidP="4A2A7386" w:rsidRDefault="1BF1EE84" w14:paraId="4BA040E0" w14:textId="3BB34C1C">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North America</w:t>
            </w:r>
          </w:p>
          <w:p w:rsidR="1BF1EE84" w:rsidP="4A2A7386" w:rsidRDefault="1BF1EE84" w14:paraId="544D64E4" w14:textId="42737C6A">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Central America</w:t>
            </w:r>
          </w:p>
          <w:p w:rsidR="1BF1EE84" w:rsidP="4A2A7386" w:rsidRDefault="1BF1EE84" w14:paraId="694B6514" w14:textId="666DA065">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South America</w:t>
            </w:r>
          </w:p>
          <w:p w:rsidR="1BF1EE84" w:rsidP="4A2A7386" w:rsidRDefault="1BF1EE84" w14:paraId="068D9C80" w14:textId="2F1F826B">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The Caribbean</w:t>
            </w:r>
          </w:p>
          <w:p w:rsidR="1BF1EE84" w:rsidP="4A2A7386" w:rsidRDefault="1BF1EE84" w14:paraId="22616646" w14:textId="2A1E5687">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North Africa</w:t>
            </w:r>
          </w:p>
          <w:p w:rsidR="1BF1EE84" w:rsidP="4A2A7386" w:rsidRDefault="1BF1EE84" w14:paraId="368E6AA4" w14:textId="12EC24EE">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Sub-Saharan Africa</w:t>
            </w:r>
          </w:p>
          <w:p w:rsidR="1BF1EE84" w:rsidP="4A2A7386" w:rsidRDefault="1BF1EE84" w14:paraId="7B19BD42" w14:textId="447FD69A">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The Middle East</w:t>
            </w:r>
          </w:p>
        </w:tc>
        <w:tc>
          <w:tcPr>
            <w:tcW w:w="4673" w:type="dxa"/>
            <w:tcBorders>
              <w:top w:val="nil"/>
              <w:left w:val="nil"/>
              <w:bottom w:val="nil"/>
              <w:right w:val="nil"/>
            </w:tcBorders>
            <w:tcMar/>
          </w:tcPr>
          <w:p w:rsidR="1BF1EE84" w:rsidP="4A2A7386" w:rsidRDefault="1BF1EE84" w14:paraId="594F66EB" w14:textId="2E774584">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530EB8F9">
              <w:rPr>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Western Europe</w:t>
            </w:r>
          </w:p>
          <w:p w:rsidR="1BF1EE84" w:rsidP="4A2A7386" w:rsidRDefault="1BF1EE84" w14:paraId="432804EF" w14:textId="6EBD4D0F">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Eastern Europe</w:t>
            </w:r>
          </w:p>
          <w:p w:rsidR="1BF1EE84" w:rsidP="4A2A7386" w:rsidRDefault="1BF1EE84" w14:paraId="77250BC4" w14:textId="5CF5A5B5">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South Asia</w:t>
            </w:r>
          </w:p>
          <w:p w:rsidR="1BF1EE84" w:rsidP="4A2A7386" w:rsidRDefault="1BF1EE84" w14:paraId="01B4E2F2" w14:textId="4ECAA47C">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East Asia</w:t>
            </w:r>
          </w:p>
          <w:p w:rsidR="1BF1EE84" w:rsidP="4A2A7386" w:rsidRDefault="1BF1EE84" w14:paraId="5BA9B13F" w14:textId="289AF7F4">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Southeast Asia</w:t>
            </w:r>
          </w:p>
          <w:p w:rsidR="1BF1EE84" w:rsidP="4A2A7386" w:rsidRDefault="1BF1EE84" w14:paraId="76091F6A" w14:textId="75C0A30D">
            <w:pPr>
              <w:jc w:val="both"/>
              <w:rPr>
                <w:rFonts w:ascii="Calibri" w:hAnsi="Calibri" w:eastAsia="Calibri" w:cs="Calibri"/>
                <w:color w:val="000000" w:themeColor="text1"/>
                <w:sz w:val="24"/>
                <w:szCs w:val="24"/>
              </w:rPr>
            </w:pPr>
            <w:r w:rsidRPr="4A2A7386" w:rsidR="131FCCD2">
              <w:rPr>
                <w:color w:val="000000" w:themeColor="text1" w:themeTint="FF" w:themeShade="FF"/>
                <w:sz w:val="24"/>
                <w:szCs w:val="24"/>
              </w:rPr>
              <w:t>☐</w:t>
            </w:r>
            <w:r w:rsidRPr="4A2A7386" w:rsidR="131FCCD2">
              <w:rPr>
                <w:rFonts w:ascii="Calibri" w:hAnsi="Calibri" w:eastAsia="Calibri" w:cs="Calibri"/>
                <w:b w:val="1"/>
                <w:bCs w:val="1"/>
                <w:color w:val="000000" w:themeColor="text1" w:themeTint="FF" w:themeShade="FF"/>
                <w:sz w:val="24"/>
                <w:szCs w:val="24"/>
              </w:rPr>
              <w:t xml:space="preserve"> </w:t>
            </w:r>
            <w:r w:rsidRPr="4A2A7386" w:rsidR="131FCCD2">
              <w:rPr>
                <w:rFonts w:ascii="Calibri" w:hAnsi="Calibri" w:eastAsia="Calibri" w:cs="Calibri"/>
                <w:color w:val="000000" w:themeColor="text1" w:themeTint="FF" w:themeShade="FF"/>
                <w:sz w:val="24"/>
                <w:szCs w:val="24"/>
              </w:rPr>
              <w:t>The Pacific Islands</w:t>
            </w:r>
          </w:p>
        </w:tc>
      </w:tr>
    </w:tbl>
    <w:p w:rsidR="00CA77D1" w:rsidP="4A2A7386" w:rsidRDefault="00CA77D1" w14:paraId="269F786E" w14:textId="3954B588">
      <w:pPr>
        <w:jc w:val="both"/>
        <w:rPr>
          <w:rFonts w:ascii="Calibri" w:hAnsi="Calibri" w:eastAsia="Calibri" w:cs="Calibri"/>
          <w:color w:val="000000" w:themeColor="text1"/>
          <w:sz w:val="24"/>
          <w:szCs w:val="24"/>
        </w:rPr>
      </w:pPr>
    </w:p>
    <w:p w:rsidR="00CA77D1" w:rsidP="4A2A7386" w:rsidRDefault="60BFED24" w14:paraId="287E6DB1" w14:textId="2D4CF606">
      <w:pPr>
        <w:jc w:val="both"/>
        <w:rPr>
          <w:rFonts w:ascii="Calibri" w:hAnsi="Calibri" w:eastAsia="Calibri" w:cs="Calibri"/>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 xml:space="preserve">Which countries? </w:t>
      </w:r>
      <w:r w:rsidRPr="4A2A7386" w:rsidR="267F84CC">
        <w:rPr>
          <w:rFonts w:ascii="Calibri" w:hAnsi="Calibri" w:eastAsia="Calibri" w:cs="Calibri"/>
          <w:color w:val="000000" w:themeColor="text1" w:themeTint="FF" w:themeShade="FF"/>
          <w:sz w:val="20"/>
          <w:szCs w:val="20"/>
        </w:rPr>
        <w:t>[Control]</w:t>
      </w:r>
    </w:p>
    <w:p w:rsidR="00CA77D1" w:rsidP="4A2A7386" w:rsidRDefault="00CA77D1" w14:paraId="0C6BC19E" w14:textId="4F7CAD29">
      <w:pPr>
        <w:jc w:val="both"/>
        <w:rPr>
          <w:rFonts w:ascii="Calibri" w:hAnsi="Calibri" w:eastAsia="Calibri" w:cs="Calibri"/>
          <w:color w:val="000000" w:themeColor="text1"/>
          <w:sz w:val="24"/>
          <w:szCs w:val="24"/>
        </w:rPr>
      </w:pPr>
    </w:p>
    <w:p w:rsidR="00CA77D1" w:rsidP="5843A21A" w:rsidRDefault="0B6B864B" w14:paraId="1CCE7704" w14:textId="1E7DA03A">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color w:val="000000" w:themeColor="text1"/>
          <w:sz w:val="24"/>
          <w:szCs w:val="24"/>
        </w:rPr>
        <w:t>Please indicate below if your proposed session focuses on any of the following areas:</w:t>
      </w:r>
    </w:p>
    <w:p w:rsidR="00CA77D1" w:rsidP="4A2A7386" w:rsidRDefault="60BFED24" w14:paraId="57F652E2" w14:textId="7093965A">
      <w:pPr>
        <w:ind w:left="720"/>
        <w:jc w:val="both"/>
        <w:rPr>
          <w:rFonts w:ascii="Calibri" w:hAnsi="Calibri" w:eastAsia="Calibri" w:cs="Calibri"/>
          <w:color w:val="000000" w:themeColor="text1"/>
          <w:sz w:val="24"/>
          <w:szCs w:val="24"/>
        </w:rPr>
      </w:pP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Rural</w:t>
      </w:r>
      <w:r>
        <w:tab/>
      </w:r>
      <w:r w:rsidRPr="4A2A7386" w:rsidR="267F84CC">
        <w:rPr>
          <w:rFonts w:ascii="Calibri" w:hAnsi="Calibri" w:eastAsia="Calibri" w:cs="Calibri"/>
          <w:color w:val="000000" w:themeColor="text1" w:themeTint="FF" w:themeShade="FF"/>
          <w:sz w:val="24"/>
          <w:szCs w:val="24"/>
        </w:rPr>
        <w:t xml:space="preserve"> </w:t>
      </w: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Urban</w:t>
      </w:r>
      <w:r>
        <w:tab/>
      </w:r>
      <w:r w:rsidRPr="4A2A7386" w:rsidR="267F84CC">
        <w:rPr>
          <w:rFonts w:ascii="Calibri" w:hAnsi="Calibri" w:eastAsia="Calibri" w:cs="Calibri"/>
          <w:color w:val="000000" w:themeColor="text1" w:themeTint="FF" w:themeShade="FF"/>
          <w:sz w:val="24"/>
          <w:szCs w:val="24"/>
        </w:rPr>
        <w:t xml:space="preserve">   </w:t>
      </w: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Peri-Urban </w:t>
      </w:r>
    </w:p>
    <w:p w:rsidR="00CA77D1" w:rsidP="4A2A7386" w:rsidRDefault="00CA77D1" w14:paraId="403417B0" w14:textId="59AD889C">
      <w:pPr>
        <w:ind w:firstLine="720"/>
        <w:jc w:val="both"/>
        <w:rPr>
          <w:rFonts w:ascii="Times New Roman" w:hAnsi="Times New Roman" w:eastAsia="Times New Roman" w:cs="Times New Roman"/>
          <w:color w:val="000000" w:themeColor="text1"/>
          <w:sz w:val="24"/>
          <w:szCs w:val="24"/>
        </w:rPr>
      </w:pPr>
    </w:p>
    <w:p w:rsidR="00CA77D1" w:rsidP="4A2A7386" w:rsidRDefault="60BFED24" w14:paraId="0A9B2A8C" w14:textId="7E914DBA">
      <w:pPr>
        <w:jc w:val="both"/>
        <w:rPr>
          <w:rFonts w:ascii="Calibri" w:hAnsi="Calibri" w:eastAsia="Calibri" w:cs="Calibri"/>
          <w:color w:val="00ABC5"/>
          <w:sz w:val="28"/>
          <w:szCs w:val="28"/>
        </w:rPr>
      </w:pPr>
      <w:r w:rsidRPr="4A2A7386" w:rsidR="267F84CC">
        <w:rPr>
          <w:rFonts w:ascii="Calibri" w:hAnsi="Calibri" w:eastAsia="Calibri" w:cs="Calibri"/>
          <w:b w:val="1"/>
          <w:bCs w:val="1"/>
          <w:color w:val="00ABC5"/>
          <w:sz w:val="28"/>
          <w:szCs w:val="28"/>
        </w:rPr>
        <w:t xml:space="preserve">Part 3: Session Content </w:t>
      </w:r>
    </w:p>
    <w:p w:rsidR="00CA77D1" w:rsidP="4A2A7386" w:rsidRDefault="00CA77D1" w14:paraId="06358008" w14:textId="02BD81A0">
      <w:pPr>
        <w:jc w:val="both"/>
        <w:rPr>
          <w:rFonts w:ascii="Times New Roman" w:hAnsi="Times New Roman" w:eastAsia="Times New Roman" w:cs="Times New Roman"/>
          <w:color w:val="000000" w:themeColor="text1"/>
          <w:sz w:val="24"/>
          <w:szCs w:val="24"/>
        </w:rPr>
      </w:pPr>
    </w:p>
    <w:p w:rsidR="00CA77D1" w:rsidP="5843A21A" w:rsidRDefault="0B6B864B" w14:paraId="4A01B52B" w14:textId="5945F596">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i/>
          <w:iCs/>
          <w:color w:val="000000" w:themeColor="text1"/>
          <w:sz w:val="24"/>
          <w:szCs w:val="24"/>
        </w:rPr>
        <w:t xml:space="preserve"> </w:t>
      </w:r>
      <w:r w:rsidRPr="5843A21A">
        <w:rPr>
          <w:rFonts w:ascii="Calibri" w:hAnsi="Calibri" w:eastAsia="Calibri" w:cs="Calibri"/>
          <w:b/>
          <w:bCs/>
          <w:color w:val="FF0000"/>
          <w:sz w:val="24"/>
          <w:szCs w:val="24"/>
        </w:rPr>
        <w:t>*</w:t>
      </w:r>
      <w:r w:rsidRPr="5843A21A">
        <w:rPr>
          <w:rFonts w:ascii="Calibri" w:hAnsi="Calibri" w:eastAsia="Calibri" w:cs="Calibri"/>
          <w:b/>
          <w:bCs/>
          <w:color w:val="000000" w:themeColor="text1"/>
          <w:sz w:val="24"/>
          <w:szCs w:val="24"/>
        </w:rPr>
        <w:t xml:space="preserve">Who is your target audience at the Summit and what do you intend the audience to do with the information you provide in this session? </w:t>
      </w:r>
    </w:p>
    <w:p w:rsidR="00CA77D1" w:rsidP="7F789188" w:rsidRDefault="60BFED24" w14:paraId="7F0BCEBE" w14:textId="79A2315D">
      <w:pPr>
        <w:ind w:left="360"/>
        <w:jc w:val="both"/>
        <w:rPr>
          <w:rFonts w:ascii="Calibri" w:hAnsi="Calibri" w:eastAsia="Calibri" w:cs="Calibri"/>
          <w:color w:val="000000" w:themeColor="text1"/>
          <w:sz w:val="24"/>
          <w:szCs w:val="24"/>
        </w:rPr>
      </w:pPr>
      <w:r w:rsidRPr="7F789188" w:rsidR="60BFED24">
        <w:rPr>
          <w:rFonts w:ascii="Calibri" w:hAnsi="Calibri" w:eastAsia="Calibri" w:cs="Calibri"/>
          <w:i w:val="1"/>
          <w:iCs w:val="1"/>
          <w:color w:val="000000" w:themeColor="text1" w:themeTint="FF" w:themeShade="FF"/>
          <w:sz w:val="24"/>
          <w:szCs w:val="24"/>
        </w:rPr>
        <w:t>(</w:t>
      </w:r>
      <w:r w:rsidRPr="7F789188" w:rsidR="0D243219">
        <w:rPr>
          <w:rFonts w:ascii="Calibri" w:hAnsi="Calibri" w:eastAsia="Calibri" w:cs="Calibri"/>
          <w:i w:val="1"/>
          <w:iCs w:val="1"/>
          <w:color w:val="000000" w:themeColor="text1" w:themeTint="FF" w:themeShade="FF"/>
          <w:sz w:val="24"/>
          <w:szCs w:val="24"/>
        </w:rPr>
        <w:t>i.e.,</w:t>
      </w:r>
      <w:r w:rsidRPr="7F789188" w:rsidR="60BFED24">
        <w:rPr>
          <w:rFonts w:ascii="Calibri" w:hAnsi="Calibri" w:eastAsia="Calibri" w:cs="Calibri"/>
          <w:i w:val="1"/>
          <w:iCs w:val="1"/>
          <w:color w:val="000000" w:themeColor="text1" w:themeTint="FF" w:themeShade="FF"/>
          <w:sz w:val="24"/>
          <w:szCs w:val="24"/>
        </w:rPr>
        <w:t xml:space="preserve"> implementers, funders, policy makers, researchers, educators, youth leaders, and/or the private sector) (Max 100 words)</w:t>
      </w:r>
    </w:p>
    <w:p w:rsidR="00CA77D1" w:rsidP="7F789188" w:rsidRDefault="00CA77D1" w14:paraId="4BAAED32" w14:textId="34F0847D">
      <w:pPr>
        <w:jc w:val="both"/>
        <w:rPr>
          <w:rFonts w:ascii="Times New Roman" w:hAnsi="Times New Roman" w:eastAsia="Times New Roman" w:cs="Times New Roman"/>
          <w:color w:val="000000" w:themeColor="text1"/>
          <w:sz w:val="24"/>
          <w:szCs w:val="24"/>
        </w:rPr>
      </w:pPr>
    </w:p>
    <w:p w:rsidR="00CA77D1" w:rsidP="7F789188" w:rsidRDefault="00CA77D1" w14:paraId="4C267B22" w14:textId="7E516F36">
      <w:pPr>
        <w:jc w:val="both"/>
        <w:rPr>
          <w:rFonts w:ascii="Times New Roman" w:hAnsi="Times New Roman" w:eastAsia="Times New Roman" w:cs="Times New Roman"/>
          <w:color w:val="000000" w:themeColor="text1"/>
          <w:sz w:val="24"/>
          <w:szCs w:val="24"/>
        </w:rPr>
      </w:pPr>
    </w:p>
    <w:p w:rsidR="00CA77D1" w:rsidP="7F789188" w:rsidRDefault="60BFED24" w14:paraId="4E38D595" w14:textId="3E9BDD8C">
      <w:pPr>
        <w:jc w:val="both"/>
        <w:rPr>
          <w:rFonts w:ascii="Times New Roman" w:hAnsi="Times New Roman" w:eastAsia="Times New Roman" w:cs="Times New Roman"/>
          <w:color w:val="000000" w:themeColor="text1"/>
          <w:sz w:val="24"/>
          <w:szCs w:val="24"/>
        </w:rPr>
      </w:pPr>
      <w:r w:rsidRPr="7F789188" w:rsidR="60BFED24">
        <w:rPr>
          <w:rFonts w:ascii="Times New Roman" w:hAnsi="Times New Roman" w:eastAsia="Times New Roman" w:cs="Times New Roman"/>
          <w:color w:val="000000" w:themeColor="text1" w:themeTint="FF" w:themeShade="FF"/>
          <w:sz w:val="24"/>
          <w:szCs w:val="24"/>
        </w:rPr>
        <w:t xml:space="preserve"> </w:t>
      </w:r>
    </w:p>
    <w:p w:rsidR="00CA77D1" w:rsidP="5843A21A" w:rsidRDefault="0B6B864B" w14:paraId="4D7B6DF0" w14:textId="09D72C24">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color w:val="FF0000"/>
          <w:sz w:val="24"/>
          <w:szCs w:val="24"/>
        </w:rPr>
        <w:t>*</w:t>
      </w:r>
      <w:r w:rsidRPr="5843A21A">
        <w:rPr>
          <w:rFonts w:ascii="Calibri" w:hAnsi="Calibri" w:eastAsia="Calibri" w:cs="Calibri"/>
          <w:b/>
          <w:bCs/>
          <w:color w:val="000000" w:themeColor="text1"/>
          <w:sz w:val="24"/>
          <w:szCs w:val="24"/>
        </w:rPr>
        <w:t xml:space="preserve">In what way is the information that you will present new to the audience or meaningfully built on existing evidence and approaches? How will it improve practice on this topic? </w:t>
      </w:r>
      <w:r w:rsidRPr="5843A21A">
        <w:rPr>
          <w:rFonts w:ascii="Calibri" w:hAnsi="Calibri" w:eastAsia="Calibri" w:cs="Calibri"/>
          <w:i/>
          <w:iCs/>
          <w:color w:val="000000" w:themeColor="text1"/>
          <w:sz w:val="24"/>
          <w:szCs w:val="24"/>
        </w:rPr>
        <w:t>(Max 100 words)</w:t>
      </w:r>
    </w:p>
    <w:p w:rsidR="00CA77D1" w:rsidP="4A2A7386" w:rsidRDefault="00CA77D1" w14:paraId="4B529211" w14:textId="0ACF7141">
      <w:pPr>
        <w:jc w:val="both"/>
        <w:rPr>
          <w:rFonts w:ascii="Times New Roman" w:hAnsi="Times New Roman" w:eastAsia="Times New Roman" w:cs="Times New Roman"/>
          <w:color w:val="000000" w:themeColor="text1"/>
          <w:sz w:val="24"/>
          <w:szCs w:val="24"/>
        </w:rPr>
      </w:pPr>
    </w:p>
    <w:p w:rsidR="00CA77D1" w:rsidP="4A2A7386" w:rsidRDefault="00CA77D1" w14:paraId="606E996C" w14:textId="3FBC802D">
      <w:pPr>
        <w:jc w:val="both"/>
        <w:rPr>
          <w:rFonts w:ascii="Times New Roman" w:hAnsi="Times New Roman" w:eastAsia="Times New Roman" w:cs="Times New Roman"/>
          <w:color w:val="000000" w:themeColor="text1"/>
          <w:sz w:val="24"/>
          <w:szCs w:val="24"/>
        </w:rPr>
      </w:pPr>
    </w:p>
    <w:p w:rsidR="00CA77D1" w:rsidP="4A2A7386" w:rsidRDefault="60BFED24" w14:paraId="5BD2127A" w14:textId="4F5965B9">
      <w:pPr>
        <w:jc w:val="both"/>
        <w:rPr>
          <w:rFonts w:ascii="Times New Roman" w:hAnsi="Times New Roman" w:eastAsia="Times New Roman" w:cs="Times New Roman"/>
          <w:color w:val="000000" w:themeColor="text1"/>
          <w:sz w:val="24"/>
          <w:szCs w:val="24"/>
        </w:rPr>
      </w:pPr>
      <w:r w:rsidRPr="4A2A7386" w:rsidR="267F84CC">
        <w:rPr>
          <w:rFonts w:ascii="Times New Roman" w:hAnsi="Times New Roman" w:eastAsia="Times New Roman" w:cs="Times New Roman"/>
          <w:color w:val="000000" w:themeColor="text1" w:themeTint="FF" w:themeShade="FF"/>
          <w:sz w:val="24"/>
          <w:szCs w:val="24"/>
        </w:rPr>
        <w:t xml:space="preserve"> </w:t>
      </w:r>
    </w:p>
    <w:p w:rsidR="00CA77D1" w:rsidP="5843A21A" w:rsidRDefault="0B6B864B" w14:paraId="3E09D508" w14:textId="26661C3E">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color w:val="FF0000"/>
          <w:sz w:val="24"/>
          <w:szCs w:val="24"/>
        </w:rPr>
        <w:t>*</w:t>
      </w:r>
      <w:r w:rsidRPr="5843A21A">
        <w:rPr>
          <w:rFonts w:ascii="Calibri" w:hAnsi="Calibri" w:eastAsia="Calibri" w:cs="Calibri"/>
          <w:b/>
          <w:bCs/>
          <w:color w:val="000000" w:themeColor="text1"/>
          <w:sz w:val="24"/>
          <w:szCs w:val="24"/>
        </w:rPr>
        <w:t>What are up to three (3) concrete and transferrable tools/skills/lessons you will present to Summit attendees that will lead to changed practice and performance improvement</w:t>
      </w:r>
      <w:bookmarkStart w:name="_Int_HKRFTMzW" w:id="267"/>
      <w:r w:rsidRPr="5843A21A" w:rsidR="0BE2F950">
        <w:rPr>
          <w:rFonts w:ascii="Calibri" w:hAnsi="Calibri" w:eastAsia="Calibri" w:cs="Calibri"/>
          <w:b/>
          <w:bCs/>
          <w:color w:val="000000" w:themeColor="text1"/>
          <w:sz w:val="24"/>
          <w:szCs w:val="24"/>
        </w:rPr>
        <w:t xml:space="preserve">? </w:t>
      </w:r>
      <w:bookmarkEnd w:id="267"/>
      <w:r w:rsidRPr="5843A21A">
        <w:rPr>
          <w:rFonts w:ascii="Calibri" w:hAnsi="Calibri" w:eastAsia="Calibri" w:cs="Calibri"/>
          <w:b/>
          <w:bCs/>
          <w:color w:val="000000" w:themeColor="text1"/>
          <w:sz w:val="24"/>
          <w:szCs w:val="24"/>
        </w:rPr>
        <w:t xml:space="preserve">(Please be specific) </w:t>
      </w:r>
      <w:r w:rsidRPr="5843A21A">
        <w:rPr>
          <w:rFonts w:ascii="Calibri" w:hAnsi="Calibri" w:eastAsia="Calibri" w:cs="Calibri"/>
          <w:i/>
          <w:iCs/>
          <w:color w:val="000000" w:themeColor="text1"/>
          <w:sz w:val="24"/>
          <w:szCs w:val="24"/>
        </w:rPr>
        <w:t>(Max 100 words)</w:t>
      </w:r>
    </w:p>
    <w:p w:rsidR="00CA77D1" w:rsidP="4A2A7386" w:rsidRDefault="00CA77D1" w14:paraId="12AED984" w14:textId="64B5BF6D">
      <w:pPr>
        <w:jc w:val="both"/>
        <w:rPr>
          <w:rFonts w:ascii="Times New Roman" w:hAnsi="Times New Roman" w:eastAsia="Times New Roman" w:cs="Times New Roman"/>
          <w:color w:val="000000" w:themeColor="text1"/>
          <w:sz w:val="24"/>
          <w:szCs w:val="24"/>
        </w:rPr>
      </w:pPr>
    </w:p>
    <w:p w:rsidR="00CA77D1" w:rsidP="4A2A7386" w:rsidRDefault="00CA77D1" w14:paraId="6C33ECFB" w14:textId="13AFA223">
      <w:pPr>
        <w:jc w:val="both"/>
        <w:rPr>
          <w:rFonts w:ascii="Times New Roman" w:hAnsi="Times New Roman" w:eastAsia="Times New Roman" w:cs="Times New Roman"/>
          <w:color w:val="000000" w:themeColor="text1"/>
          <w:sz w:val="24"/>
          <w:szCs w:val="24"/>
        </w:rPr>
      </w:pPr>
    </w:p>
    <w:p w:rsidR="00CA77D1" w:rsidP="4A2A7386" w:rsidRDefault="60BFED24" w14:paraId="634A1D32" w14:textId="2EB7C428">
      <w:pPr>
        <w:jc w:val="both"/>
        <w:rPr>
          <w:rFonts w:ascii="Times New Roman" w:hAnsi="Times New Roman" w:eastAsia="Times New Roman" w:cs="Times New Roman"/>
          <w:color w:val="000000" w:themeColor="text1"/>
          <w:sz w:val="24"/>
          <w:szCs w:val="24"/>
        </w:rPr>
      </w:pPr>
      <w:r w:rsidRPr="4A2A7386" w:rsidR="267F84CC">
        <w:rPr>
          <w:rFonts w:ascii="Times New Roman" w:hAnsi="Times New Roman" w:eastAsia="Times New Roman" w:cs="Times New Roman"/>
          <w:color w:val="000000" w:themeColor="text1" w:themeTint="FF" w:themeShade="FF"/>
          <w:sz w:val="24"/>
          <w:szCs w:val="24"/>
        </w:rPr>
        <w:t xml:space="preserve"> </w:t>
      </w:r>
    </w:p>
    <w:p w:rsidR="00CA77D1" w:rsidP="5843A21A" w:rsidRDefault="0B6B864B" w14:paraId="4BD2FB90" w14:textId="54B811FE">
      <w:pPr>
        <w:pStyle w:val="ListParagraph"/>
        <w:numPr>
          <w:ilvl w:val="0"/>
          <w:numId w:val="24"/>
        </w:numPr>
        <w:jc w:val="both"/>
        <w:rPr>
          <w:rFonts w:ascii="Calibri" w:hAnsi="Calibri" w:eastAsia="Calibri" w:cs="Calibri"/>
          <w:color w:val="000000" w:themeColor="text1"/>
          <w:sz w:val="24"/>
          <w:szCs w:val="24"/>
        </w:rPr>
      </w:pPr>
      <w:r w:rsidRPr="7F789188" w:rsidR="0B6B864B">
        <w:rPr>
          <w:rFonts w:ascii="Calibri" w:hAnsi="Calibri" w:eastAsia="Calibri" w:cs="Calibri"/>
          <w:b w:val="1"/>
          <w:bCs w:val="1"/>
          <w:color w:val="FF0000"/>
          <w:sz w:val="24"/>
          <w:szCs w:val="24"/>
        </w:rPr>
        <w:t>*</w:t>
      </w:r>
      <w:r w:rsidRPr="7F789188" w:rsidR="0B6B864B">
        <w:rPr>
          <w:rFonts w:ascii="Calibri" w:hAnsi="Calibri" w:eastAsia="Calibri" w:cs="Calibri"/>
          <w:b w:val="1"/>
          <w:bCs w:val="1"/>
          <w:color w:val="000000" w:themeColor="text1" w:themeTint="FF" w:themeShade="FF"/>
          <w:sz w:val="24"/>
          <w:szCs w:val="24"/>
        </w:rPr>
        <w:t>Are you presenting an existing tool, report</w:t>
      </w:r>
      <w:r w:rsidRPr="7F789188" w:rsidR="00060805">
        <w:rPr>
          <w:rFonts w:ascii="Calibri" w:hAnsi="Calibri" w:eastAsia="Calibri" w:cs="Calibri"/>
          <w:b w:val="1"/>
          <w:bCs w:val="1"/>
          <w:color w:val="000000" w:themeColor="text1" w:themeTint="FF" w:themeShade="FF"/>
          <w:sz w:val="24"/>
          <w:szCs w:val="24"/>
        </w:rPr>
        <w:t>,</w:t>
      </w:r>
      <w:r w:rsidRPr="7F789188" w:rsidR="0B6B864B">
        <w:rPr>
          <w:rFonts w:ascii="Calibri" w:hAnsi="Calibri" w:eastAsia="Calibri" w:cs="Calibri"/>
          <w:b w:val="1"/>
          <w:bCs w:val="1"/>
          <w:color w:val="000000" w:themeColor="text1" w:themeTint="FF" w:themeShade="FF"/>
          <w:sz w:val="24"/>
          <w:szCs w:val="24"/>
        </w:rPr>
        <w:t xml:space="preserve"> or other tangible product?</w:t>
      </w:r>
    </w:p>
    <w:p w:rsidR="00CA77D1" w:rsidP="7F789188" w:rsidRDefault="60BFED24" w14:paraId="10B1A4B1" w14:textId="0BBA8A99">
      <w:pPr>
        <w:ind w:left="1080"/>
        <w:jc w:val="both"/>
        <w:rPr>
          <w:rFonts w:ascii="Calibri" w:hAnsi="Calibri" w:eastAsia="Calibri" w:cs="Calibri"/>
          <w:color w:val="000000" w:themeColor="text1"/>
          <w:sz w:val="24"/>
          <w:szCs w:val="24"/>
        </w:rPr>
      </w:pPr>
      <w:r w:rsidRPr="7F789188" w:rsidR="60BFED24">
        <w:rPr>
          <w:rFonts w:ascii="Segoe UI" w:hAnsi="Segoe UI" w:eastAsia="Segoe UI" w:cs="Segoe UI"/>
          <w:color w:val="000000" w:themeColor="text1" w:themeTint="FF" w:themeShade="FF"/>
          <w:sz w:val="24"/>
          <w:szCs w:val="24"/>
        </w:rPr>
        <w:t>☐</w:t>
      </w:r>
      <w:r w:rsidRPr="7F789188" w:rsidR="60BFED24">
        <w:rPr>
          <w:rFonts w:ascii="Calibri" w:hAnsi="Calibri" w:eastAsia="Calibri" w:cs="Calibri"/>
          <w:color w:val="000000" w:themeColor="text1" w:themeTint="FF" w:themeShade="FF"/>
          <w:sz w:val="24"/>
          <w:szCs w:val="24"/>
        </w:rPr>
        <w:t xml:space="preserve"> Yes</w:t>
      </w:r>
      <w:r>
        <w:tab/>
      </w:r>
      <w:r>
        <w:tab/>
      </w:r>
      <w:r>
        <w:tab/>
      </w:r>
      <w:r>
        <w:tab/>
      </w:r>
      <w:r w:rsidRPr="7F789188" w:rsidR="60BFED24">
        <w:rPr>
          <w:rFonts w:ascii="Calibri" w:hAnsi="Calibri" w:eastAsia="Calibri" w:cs="Calibri"/>
          <w:color w:val="000000" w:themeColor="text1" w:themeTint="FF" w:themeShade="FF"/>
          <w:sz w:val="24"/>
          <w:szCs w:val="24"/>
        </w:rPr>
        <w:t xml:space="preserve">☐No </w:t>
      </w:r>
    </w:p>
    <w:p w:rsidR="00CA77D1" w:rsidP="7F789188" w:rsidRDefault="00CA77D1" w14:paraId="7D26F57D" w14:textId="0A0DC620">
      <w:pPr>
        <w:ind w:left="720"/>
        <w:jc w:val="both"/>
        <w:rPr>
          <w:rFonts w:ascii="Times New Roman" w:hAnsi="Times New Roman" w:eastAsia="Times New Roman" w:cs="Times New Roman"/>
          <w:color w:val="000000" w:themeColor="text1"/>
          <w:sz w:val="24"/>
          <w:szCs w:val="24"/>
        </w:rPr>
      </w:pPr>
    </w:p>
    <w:p w:rsidR="00CA77D1" w:rsidP="7F789188" w:rsidRDefault="60BFED24" w14:paraId="358AE1FF" w14:textId="4A3AAF0D">
      <w:pPr>
        <w:ind w:firstLine="720"/>
        <w:jc w:val="both"/>
        <w:rPr>
          <w:rFonts w:ascii="Calibri" w:hAnsi="Calibri" w:eastAsia="Calibri" w:cs="Calibri"/>
          <w:color w:val="000000" w:themeColor="text1"/>
          <w:sz w:val="24"/>
          <w:szCs w:val="24"/>
        </w:rPr>
      </w:pPr>
      <w:r w:rsidRPr="7F789188" w:rsidR="60BFED24">
        <w:rPr>
          <w:rFonts w:ascii="Calibri" w:hAnsi="Calibri" w:eastAsia="Calibri" w:cs="Calibri"/>
          <w:color w:val="000000" w:themeColor="text1" w:themeTint="FF" w:themeShade="FF"/>
          <w:sz w:val="24"/>
          <w:szCs w:val="24"/>
        </w:rPr>
        <w:t>If yes, please attach it or insert the download link.</w:t>
      </w:r>
    </w:p>
    <w:p w:rsidR="00CA77D1" w:rsidP="7F789188" w:rsidRDefault="00CA77D1" w14:paraId="2DA9FECC" w14:textId="29418043">
      <w:pPr>
        <w:ind w:left="720"/>
        <w:jc w:val="both"/>
        <w:rPr>
          <w:rFonts w:ascii="Calibri" w:hAnsi="Calibri" w:eastAsia="Calibri" w:cs="Calibri"/>
          <w:color w:val="000000" w:themeColor="text1"/>
          <w:sz w:val="24"/>
          <w:szCs w:val="24"/>
        </w:rPr>
      </w:pPr>
    </w:p>
    <w:p w:rsidR="00CA77D1" w:rsidP="5843A21A" w:rsidRDefault="0B6B864B" w14:paraId="7B6A886F" w14:textId="2AB5B94C">
      <w:pPr>
        <w:pStyle w:val="ListParagraph"/>
        <w:numPr>
          <w:ilvl w:val="0"/>
          <w:numId w:val="24"/>
        </w:numPr>
        <w:jc w:val="both"/>
        <w:rPr>
          <w:rFonts w:ascii="Calibri" w:hAnsi="Calibri" w:eastAsia="Calibri" w:cs="Calibri"/>
          <w:color w:val="000000" w:themeColor="text1"/>
          <w:sz w:val="24"/>
          <w:szCs w:val="24"/>
        </w:rPr>
      </w:pPr>
      <w:r w:rsidRPr="7F789188" w:rsidR="0B6B864B">
        <w:rPr>
          <w:rFonts w:ascii="Calibri" w:hAnsi="Calibri" w:eastAsia="Calibri" w:cs="Calibri"/>
          <w:b w:val="1"/>
          <w:bCs w:val="1"/>
          <w:color w:val="000000" w:themeColor="text1" w:themeTint="FF" w:themeShade="FF"/>
          <w:sz w:val="24"/>
          <w:szCs w:val="24"/>
        </w:rPr>
        <w:t xml:space="preserve">If your session proposal focuses on a program, tool or equivalent, has it been </w:t>
      </w:r>
      <w:r w:rsidRPr="7F789188" w:rsidR="0B6B864B">
        <w:rPr>
          <w:rFonts w:ascii="Calibri" w:hAnsi="Calibri" w:eastAsia="Calibri" w:cs="Calibri"/>
          <w:b w:val="1"/>
          <w:bCs w:val="1"/>
          <w:color w:val="000000" w:themeColor="text1" w:themeTint="FF" w:themeShade="FF"/>
          <w:sz w:val="24"/>
          <w:szCs w:val="24"/>
        </w:rPr>
        <w:t>evaluated?</w:t>
      </w:r>
    </w:p>
    <w:p w:rsidR="00CA77D1" w:rsidP="5843A21A" w:rsidRDefault="60BFED24" w14:paraId="2E5EC331" w14:textId="78393BFC">
      <w:pPr>
        <w:ind w:left="1080"/>
        <w:jc w:val="both"/>
        <w:rPr>
          <w:rFonts w:ascii="Calibri" w:hAnsi="Calibri" w:eastAsia="Calibri" w:cs="Calibri"/>
          <w:color w:val="000000" w:themeColor="text1"/>
          <w:sz w:val="24"/>
          <w:szCs w:val="24"/>
        </w:rPr>
      </w:pPr>
      <w:r w:rsidRPr="7F789188" w:rsidR="60BFED24">
        <w:rPr>
          <w:rFonts w:ascii="Segoe UI" w:hAnsi="Segoe UI" w:eastAsia="Segoe UI" w:cs="Segoe UI"/>
          <w:color w:val="000000" w:themeColor="text1" w:themeTint="FF" w:themeShade="FF"/>
          <w:sz w:val="24"/>
          <w:szCs w:val="24"/>
        </w:rPr>
        <w:t>☐</w:t>
      </w:r>
      <w:r w:rsidRPr="7F789188" w:rsidR="60BFED24">
        <w:rPr>
          <w:rFonts w:ascii="Calibri" w:hAnsi="Calibri" w:eastAsia="Calibri" w:cs="Calibri"/>
          <w:color w:val="000000" w:themeColor="text1" w:themeTint="FF" w:themeShade="FF"/>
          <w:sz w:val="24"/>
          <w:szCs w:val="24"/>
        </w:rPr>
        <w:t xml:space="preserve"> Yes</w:t>
      </w:r>
      <w:r>
        <w:tab/>
      </w:r>
      <w:r>
        <w:tab/>
      </w:r>
      <w:r>
        <w:tab/>
      </w:r>
      <w:r>
        <w:tab/>
      </w:r>
      <w:r w:rsidRPr="7F789188" w:rsidR="60BFED24">
        <w:rPr>
          <w:rFonts w:ascii="Calibri" w:hAnsi="Calibri" w:eastAsia="Calibri" w:cs="Calibri"/>
          <w:color w:val="000000" w:themeColor="text1" w:themeTint="FF" w:themeShade="FF"/>
          <w:sz w:val="24"/>
          <w:szCs w:val="24"/>
        </w:rPr>
        <w:t xml:space="preserve">☐No </w:t>
      </w:r>
    </w:p>
    <w:p w:rsidR="5843A21A" w:rsidP="5843A21A" w:rsidRDefault="5843A21A" w14:paraId="4C96B67C" w14:textId="0BA7B9D8">
      <w:pPr>
        <w:ind w:left="1080"/>
        <w:jc w:val="both"/>
        <w:rPr>
          <w:rFonts w:ascii="Calibri" w:hAnsi="Calibri" w:eastAsia="Calibri" w:cs="Calibri"/>
          <w:color w:val="000000" w:themeColor="text1"/>
          <w:sz w:val="24"/>
          <w:szCs w:val="24"/>
        </w:rPr>
      </w:pPr>
    </w:p>
    <w:p w:rsidR="5843A21A" w:rsidP="7F789188" w:rsidRDefault="5843A21A" w14:paraId="0926FE37" w14:textId="047A3A82">
      <w:pPr>
        <w:jc w:val="both"/>
        <w:rPr>
          <w:rFonts w:ascii="Calibri" w:hAnsi="Calibri" w:eastAsia="Calibri" w:cs="Calibri"/>
          <w:b w:val="1"/>
          <w:bCs w:val="1"/>
          <w:color w:val="000000" w:themeColor="text1"/>
          <w:sz w:val="24"/>
          <w:szCs w:val="24"/>
        </w:rPr>
      </w:pPr>
      <w:r w:rsidRPr="7F789188" w:rsidR="5843A21A">
        <w:rPr>
          <w:rFonts w:ascii="Calibri" w:hAnsi="Calibri" w:eastAsia="Calibri" w:cs="Calibri"/>
          <w:color w:val="000000" w:themeColor="text1" w:themeTint="FF" w:themeShade="FF"/>
          <w:sz w:val="24"/>
          <w:szCs w:val="24"/>
        </w:rPr>
        <w:t>15.</w:t>
      </w:r>
      <w:r w:rsidRPr="7F789188" w:rsidR="475BAFDC">
        <w:rPr>
          <w:rFonts w:ascii="Calibri" w:hAnsi="Calibri" w:eastAsia="Calibri" w:cs="Calibri"/>
          <w:color w:val="000000" w:themeColor="text1" w:themeTint="FF" w:themeShade="FF"/>
          <w:sz w:val="24"/>
          <w:szCs w:val="24"/>
        </w:rPr>
        <w:t xml:space="preserve">1 </w:t>
      </w:r>
      <w:r w:rsidRPr="7F789188" w:rsidR="5F2D70EC">
        <w:rPr>
          <w:rFonts w:ascii="Calibri" w:hAnsi="Calibri" w:eastAsia="Calibri" w:cs="Calibri"/>
          <w:b w:val="1"/>
          <w:bCs w:val="1"/>
          <w:color w:val="000000" w:themeColor="text1" w:themeTint="FF" w:themeShade="FF"/>
          <w:sz w:val="24"/>
          <w:szCs w:val="24"/>
        </w:rPr>
        <w:t>If yes to Q15 who has reviewed the specific methodology/tool and what results have been realized because of its application? (Max 150 words)</w:t>
      </w:r>
    </w:p>
    <w:p w:rsidR="5843A21A" w:rsidP="5843A21A" w:rsidRDefault="5843A21A" w14:paraId="5EA69DA3" w14:textId="6FA4B4EC">
      <w:pPr>
        <w:jc w:val="both"/>
        <w:rPr>
          <w:rFonts w:ascii="Calibri" w:hAnsi="Calibri" w:eastAsia="Calibri" w:cs="Calibri"/>
          <w:color w:val="000000" w:themeColor="text1"/>
          <w:sz w:val="24"/>
          <w:szCs w:val="24"/>
        </w:rPr>
      </w:pPr>
    </w:p>
    <w:p w:rsidR="00CA77D1" w:rsidP="5843A21A" w:rsidRDefault="00CA77D1" w14:paraId="27903A7E" w14:textId="047A8A30">
      <w:pPr>
        <w:ind w:left="1080"/>
        <w:jc w:val="both"/>
        <w:rPr>
          <w:rFonts w:ascii="Calibri" w:hAnsi="Calibri" w:eastAsia="Calibri" w:cs="Calibri"/>
          <w:color w:val="000000" w:themeColor="text1"/>
          <w:sz w:val="24"/>
          <w:szCs w:val="24"/>
        </w:rPr>
      </w:pPr>
    </w:p>
    <w:p w:rsidR="00CA77D1" w:rsidP="5843A21A" w:rsidRDefault="60BFED24" w14:paraId="473E7B21" w14:textId="1687E41A">
      <w:pPr>
        <w:jc w:val="both"/>
        <w:rPr>
          <w:rFonts w:ascii="Times New Roman" w:hAnsi="Times New Roman" w:eastAsia="Times New Roman" w:cs="Times New Roman"/>
          <w:color w:val="000000" w:themeColor="text1"/>
          <w:sz w:val="24"/>
          <w:szCs w:val="24"/>
        </w:rPr>
      </w:pPr>
      <w:r w:rsidRPr="5843A21A">
        <w:rPr>
          <w:rFonts w:ascii="Calibri" w:hAnsi="Calibri" w:eastAsia="Calibri" w:cs="Calibri"/>
          <w:color w:val="000000" w:themeColor="text1"/>
          <w:sz w:val="20"/>
          <w:szCs w:val="20"/>
        </w:rPr>
        <w:t>[Control]</w:t>
      </w:r>
    </w:p>
    <w:p w:rsidR="00CA77D1" w:rsidP="5843A21A" w:rsidRDefault="00CA77D1" w14:paraId="4B9D97C1" w14:textId="73BA3CCC">
      <w:pPr>
        <w:jc w:val="both"/>
        <w:rPr>
          <w:rFonts w:ascii="Calibri" w:hAnsi="Calibri" w:eastAsia="Calibri" w:cs="Calibri"/>
          <w:color w:val="00ABC5"/>
          <w:sz w:val="28"/>
          <w:szCs w:val="28"/>
        </w:rPr>
      </w:pPr>
    </w:p>
    <w:p w:rsidR="00CA77D1" w:rsidP="7F789188" w:rsidRDefault="60BFED24" w14:paraId="0DFDD6BA" w14:textId="767DDC8F">
      <w:pPr>
        <w:jc w:val="both"/>
        <w:rPr>
          <w:rFonts w:ascii="Calibri" w:hAnsi="Calibri" w:eastAsia="Calibri" w:cs="Calibri"/>
          <w:color w:val="00ABC5"/>
          <w:sz w:val="28"/>
          <w:szCs w:val="28"/>
        </w:rPr>
      </w:pPr>
      <w:r w:rsidRPr="7F789188" w:rsidR="60BFED24">
        <w:rPr>
          <w:rFonts w:ascii="Calibri" w:hAnsi="Calibri" w:eastAsia="Calibri" w:cs="Calibri"/>
          <w:b w:val="1"/>
          <w:bCs w:val="1"/>
          <w:color w:val="00ABC5"/>
          <w:sz w:val="28"/>
          <w:szCs w:val="28"/>
        </w:rPr>
        <w:t>Part 4: Session Format</w:t>
      </w:r>
    </w:p>
    <w:p w:rsidR="00CA77D1" w:rsidP="4A2A7386" w:rsidRDefault="60BFED24" w14:paraId="065CA652" w14:textId="65C0CC5B">
      <w:pPr>
        <w:spacing w:before="280" w:after="100"/>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Breakout sessions must be engaging and participatory. Accordingly, we ask that you select from one of the session types below or propose a new, innovative format for your breakout session: </w:t>
      </w:r>
    </w:p>
    <w:p w:rsidR="00CA77D1" w:rsidP="4A2A7386" w:rsidRDefault="00CA77D1" w14:paraId="2D7FC40E" w14:textId="52E634D8">
      <w:pPr>
        <w:jc w:val="both"/>
        <w:rPr>
          <w:rFonts w:ascii="Calibri" w:hAnsi="Calibri" w:eastAsia="Calibri" w:cs="Calibri"/>
          <w:color w:val="000000" w:themeColor="text1"/>
          <w:sz w:val="24"/>
          <w:szCs w:val="24"/>
        </w:rPr>
      </w:pPr>
    </w:p>
    <w:p w:rsidR="00CA77D1" w:rsidP="4A2A7386" w:rsidRDefault="60BFED24" w14:paraId="0AA24415" w14:textId="16A894FE">
      <w:pPr>
        <w:jc w:val="both"/>
        <w:rPr>
          <w:rFonts w:ascii="Calibri" w:hAnsi="Calibri" w:eastAsia="Calibri" w:cs="Calibri"/>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Group Problem Solving</w:t>
      </w:r>
    </w:p>
    <w:p w:rsidR="00CA77D1" w:rsidP="4A2A7386" w:rsidRDefault="60BFED24" w14:paraId="7D151688" w14:textId="62A46606">
      <w:pPr>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 xml:space="preserve">Real-time group problem solving and discussion around a specific problem faced by a program (e.g., going to scale, sustainability, barriers to implementation and/or reach). Presenters will have 20 – 30 minutes to 1) describe the problem and 2) describe what solutions have been tried to address the problem. The audience will be invited to generate real-time recommendations for a way forward. These sessions are designed to enable collaborative, creative group problem solving. </w:t>
      </w:r>
      <w:r w:rsidRPr="4A2A7386" w:rsidR="100D94F6">
        <w:rPr>
          <w:rFonts w:ascii="Calibri" w:hAnsi="Calibri" w:eastAsia="Calibri" w:cs="Calibri"/>
          <w:color w:val="000000" w:themeColor="text1" w:themeTint="FF" w:themeShade="FF"/>
          <w:sz w:val="24"/>
          <w:szCs w:val="24"/>
        </w:rPr>
        <w:t>The outcomes</w:t>
      </w:r>
      <w:r w:rsidRPr="4A2A7386" w:rsidR="267F84CC">
        <w:rPr>
          <w:rFonts w:ascii="Calibri" w:hAnsi="Calibri" w:eastAsia="Calibri" w:cs="Calibri"/>
          <w:color w:val="000000" w:themeColor="text1" w:themeTint="FF" w:themeShade="FF"/>
          <w:sz w:val="24"/>
          <w:szCs w:val="24"/>
        </w:rPr>
        <w:t xml:space="preserve"> of the session may be shared with participants. </w:t>
      </w:r>
    </w:p>
    <w:p w:rsidR="004F3E1A" w:rsidP="004F3E1A" w:rsidRDefault="60BFED24" w14:paraId="711AA510" w14:textId="77777777">
      <w:pPr>
        <w:spacing w:before="280" w:after="100"/>
        <w:jc w:val="both"/>
        <w:rPr>
          <w:rFonts w:ascii="Calibri" w:hAnsi="Calibri" w:eastAsia="Calibri" w:cs="Calibri"/>
          <w:b w:val="1"/>
          <w:bCs w:val="1"/>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Oxford-Style Debate</w:t>
      </w:r>
    </w:p>
    <w:p w:rsidR="00CA77D1" w:rsidP="4A2A7386" w:rsidRDefault="00273A06" w14:paraId="4AA1EDF6" w14:textId="04B91441">
      <w:pPr>
        <w:jc w:val="both"/>
        <w:rPr>
          <w:rFonts w:ascii="Calibri" w:hAnsi="Calibri" w:eastAsia="Calibri" w:cs="Calibri"/>
          <w:color w:val="000000" w:themeColor="text1"/>
          <w:sz w:val="24"/>
          <w:szCs w:val="24"/>
        </w:rPr>
      </w:pPr>
      <w:r>
        <w:br/>
      </w:r>
      <w:r w:rsidRPr="4A2A7386" w:rsidR="267F84CC">
        <w:rPr>
          <w:rFonts w:ascii="Calibri" w:hAnsi="Calibri" w:eastAsia="Calibri" w:cs="Calibri"/>
          <w:color w:val="000000" w:themeColor="text1" w:themeTint="FF" w:themeShade="FF"/>
          <w:sz w:val="24"/>
          <w:szCs w:val="24"/>
        </w:rPr>
        <w:t>An Oxford Style Debate session requires all audience members to select a particular section of the room in which to sit before the debate begins based on agreeing or disagreeing with the starting statement and/or hypothesis. Audience members are encouraged to demonstrate their agreement or disagreement as the debate progresses by moving from their seat in one section to another. Audience movement will give important feedback both to the speakers and to other audience members. This session will have two “kick-off speakers.” They get the debate going, set the parameters of main argumentation, and contest each other’s ideas.</w:t>
      </w:r>
    </w:p>
    <w:p w:rsidR="00CA77D1" w:rsidP="4A2A7386" w:rsidRDefault="60BFED24" w14:paraId="5A8E8496" w14:textId="0819B1CF">
      <w:pPr>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 xml:space="preserve">There should be </w:t>
      </w:r>
      <w:bookmarkStart w:name="_Int_YOIlQXk5" w:id="290"/>
      <w:r w:rsidRPr="4A2A7386" w:rsidR="6292DAC6">
        <w:rPr>
          <w:rFonts w:ascii="Calibri" w:hAnsi="Calibri" w:eastAsia="Calibri" w:cs="Calibri"/>
          <w:color w:val="000000" w:themeColor="text1" w:themeTint="FF" w:themeShade="FF"/>
          <w:sz w:val="24"/>
          <w:szCs w:val="24"/>
        </w:rPr>
        <w:t>time</w:t>
      </w:r>
      <w:bookmarkEnd w:id="290"/>
      <w:r w:rsidRPr="4A2A7386" w:rsidR="267F84CC">
        <w:rPr>
          <w:rFonts w:ascii="Calibri" w:hAnsi="Calibri" w:eastAsia="Calibri" w:cs="Calibri"/>
          <w:color w:val="000000" w:themeColor="text1" w:themeTint="FF" w:themeShade="FF"/>
          <w:sz w:val="24"/>
          <w:szCs w:val="24"/>
        </w:rPr>
        <w:t xml:space="preserve"> for the audience to participate and ask questions. Audience speakers are to make arguments, agree or disagree with </w:t>
      </w:r>
      <w:r w:rsidRPr="4A2A7386" w:rsidR="3A042AA2">
        <w:rPr>
          <w:rFonts w:ascii="Calibri" w:hAnsi="Calibri" w:eastAsia="Calibri" w:cs="Calibri"/>
          <w:color w:val="000000" w:themeColor="text1" w:themeTint="FF" w:themeShade="FF"/>
          <w:sz w:val="24"/>
          <w:szCs w:val="24"/>
        </w:rPr>
        <w:t>points</w:t>
      </w:r>
      <w:r w:rsidRPr="4A2A7386" w:rsidR="267F84CC">
        <w:rPr>
          <w:rFonts w:ascii="Calibri" w:hAnsi="Calibri" w:eastAsia="Calibri" w:cs="Calibri"/>
          <w:color w:val="000000" w:themeColor="text1" w:themeTint="FF" w:themeShade="FF"/>
          <w:sz w:val="24"/>
          <w:szCs w:val="24"/>
        </w:rPr>
        <w:t>, raise new concerns, explain why they are sitting on a particular side, etc. At the end of the sessions there is an announcement of house results based on where the audience is seated.</w:t>
      </w:r>
    </w:p>
    <w:p w:rsidR="00CA77D1" w:rsidP="4A2A7386" w:rsidRDefault="60BFED24" w14:paraId="408D9C67" w14:textId="63E4DE34">
      <w:pPr>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This session type requires an experienced facilitator to moderate the debate and ensure the conversation progresses.</w:t>
      </w:r>
    </w:p>
    <w:p w:rsidR="004F3E1A" w:rsidP="004F3E1A" w:rsidRDefault="60BFED24" w14:paraId="18C09D56" w14:textId="77777777">
      <w:pPr>
        <w:spacing w:before="280" w:after="100"/>
        <w:jc w:val="both"/>
        <w:rPr>
          <w:rFonts w:ascii="Calibri" w:hAnsi="Calibri" w:eastAsia="Calibri" w:cs="Calibri"/>
          <w:b w:val="1"/>
          <w:bCs w:val="1"/>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TEDx Style Session</w:t>
      </w:r>
    </w:p>
    <w:p w:rsidR="00CA77D1" w:rsidP="4A2A7386" w:rsidRDefault="00273A06" w14:paraId="3618A398" w14:textId="4AD8AB42">
      <w:pPr>
        <w:jc w:val="both"/>
        <w:rPr>
          <w:rFonts w:ascii="Calibri" w:hAnsi="Calibri" w:eastAsia="Calibri" w:cs="Calibri"/>
          <w:color w:val="000000" w:themeColor="text1"/>
          <w:sz w:val="24"/>
          <w:szCs w:val="24"/>
        </w:rPr>
      </w:pPr>
      <w:r>
        <w:br/>
      </w:r>
      <w:r w:rsidRPr="4A2A7386" w:rsidR="267F84CC">
        <w:rPr>
          <w:rFonts w:ascii="Calibri" w:hAnsi="Calibri" w:eastAsia="Calibri" w:cs="Calibri"/>
          <w:color w:val="000000" w:themeColor="text1" w:themeTint="FF" w:themeShade="FF"/>
          <w:sz w:val="24"/>
          <w:szCs w:val="24"/>
        </w:rPr>
        <w:t xml:space="preserve">Each session should have no more than three presenters, and each TED Talk should last between </w:t>
      </w:r>
      <w:r w:rsidRPr="4A2A7386" w:rsidR="4842A6B1">
        <w:rPr>
          <w:rFonts w:ascii="Calibri" w:hAnsi="Calibri" w:eastAsia="Calibri" w:cs="Calibri"/>
          <w:color w:val="000000" w:themeColor="text1" w:themeTint="FF" w:themeShade="FF"/>
          <w:sz w:val="24"/>
          <w:szCs w:val="24"/>
        </w:rPr>
        <w:t xml:space="preserve">5-10 </w:t>
      </w:r>
      <w:r w:rsidRPr="4A2A7386" w:rsidR="267F84CC">
        <w:rPr>
          <w:rFonts w:ascii="Calibri" w:hAnsi="Calibri" w:eastAsia="Calibri" w:cs="Calibri"/>
          <w:color w:val="000000" w:themeColor="text1" w:themeTint="FF" w:themeShade="FF"/>
          <w:sz w:val="24"/>
          <w:szCs w:val="24"/>
        </w:rPr>
        <w:t xml:space="preserve">minutes. This requires the speaker to get </w:t>
      </w:r>
      <w:bookmarkStart w:name="_Int_RVjL57kV" w:id="294"/>
      <w:r w:rsidRPr="4A2A7386" w:rsidR="6DD98761">
        <w:rPr>
          <w:rFonts w:ascii="Calibri" w:hAnsi="Calibri" w:eastAsia="Calibri" w:cs="Calibri"/>
          <w:color w:val="000000" w:themeColor="text1" w:themeTint="FF" w:themeShade="FF"/>
          <w:sz w:val="24"/>
          <w:szCs w:val="24"/>
        </w:rPr>
        <w:t>focused</w:t>
      </w:r>
      <w:bookmarkEnd w:id="294"/>
      <w:r w:rsidRPr="4A2A7386" w:rsidR="267F84CC">
        <w:rPr>
          <w:rFonts w:ascii="Calibri" w:hAnsi="Calibri" w:eastAsia="Calibri" w:cs="Calibri"/>
          <w:color w:val="000000" w:themeColor="text1" w:themeTint="FF" w:themeShade="FF"/>
          <w:sz w:val="24"/>
          <w:szCs w:val="24"/>
        </w:rPr>
        <w:t xml:space="preserve"> on the underlying message they want to convey and to deliver that message in a compelling manner.</w:t>
      </w:r>
    </w:p>
    <w:p w:rsidR="00CA77D1" w:rsidP="4A2A7386" w:rsidRDefault="60BFED24" w14:paraId="65520FEF" w14:textId="7B269E03">
      <w:pPr>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 xml:space="preserve">A moderator should briefly introduce an over-arching theme that will tie </w:t>
      </w:r>
      <w:r w:rsidRPr="4A2A7386" w:rsidR="3DC46479">
        <w:rPr>
          <w:rFonts w:ascii="Calibri" w:hAnsi="Calibri" w:eastAsia="Calibri" w:cs="Calibri"/>
          <w:color w:val="000000" w:themeColor="text1" w:themeTint="FF" w:themeShade="FF"/>
          <w:sz w:val="24"/>
          <w:szCs w:val="24"/>
        </w:rPr>
        <w:t>in with</w:t>
      </w:r>
      <w:r w:rsidRPr="4A2A7386" w:rsidR="267F84CC">
        <w:rPr>
          <w:rFonts w:ascii="Calibri" w:hAnsi="Calibri" w:eastAsia="Calibri" w:cs="Calibri"/>
          <w:color w:val="000000" w:themeColor="text1" w:themeTint="FF" w:themeShade="FF"/>
          <w:sz w:val="24"/>
          <w:szCs w:val="24"/>
        </w:rPr>
        <w:t xml:space="preserve"> the stories of all speakers. The presentation is followed by an interactive discussion, where audience members are given the opportunity to comment and ask questions. This will ensure a connection between the ideas being presented and </w:t>
      </w:r>
      <w:r w:rsidRPr="4A2A7386" w:rsidR="201CEA83">
        <w:rPr>
          <w:rFonts w:ascii="Calibri" w:hAnsi="Calibri" w:eastAsia="Calibri" w:cs="Calibri"/>
          <w:color w:val="000000" w:themeColor="text1" w:themeTint="FF" w:themeShade="FF"/>
          <w:sz w:val="24"/>
          <w:szCs w:val="24"/>
        </w:rPr>
        <w:t>learning</w:t>
      </w:r>
      <w:r w:rsidRPr="4A2A7386" w:rsidR="267F84CC">
        <w:rPr>
          <w:rFonts w:ascii="Calibri" w:hAnsi="Calibri" w:eastAsia="Calibri" w:cs="Calibri"/>
          <w:color w:val="000000" w:themeColor="text1" w:themeTint="FF" w:themeShade="FF"/>
          <w:sz w:val="24"/>
          <w:szCs w:val="24"/>
        </w:rPr>
        <w:t xml:space="preserve"> and applying them.</w:t>
      </w:r>
    </w:p>
    <w:p w:rsidR="004F3E1A" w:rsidP="00956311" w:rsidRDefault="60BFED24" w14:paraId="32321AE7" w14:textId="77777777">
      <w:pPr>
        <w:jc w:val="both"/>
        <w:rPr>
          <w:rFonts w:ascii="Calibri" w:hAnsi="Calibri" w:eastAsia="Calibri" w:cs="Calibri"/>
          <w:color w:val="000000" w:themeColor="text1"/>
          <w:sz w:val="24"/>
          <w:szCs w:val="24"/>
        </w:rPr>
      </w:pPr>
      <w:r w:rsidRPr="5843A21A">
        <w:rPr>
          <w:rFonts w:ascii="Calibri" w:hAnsi="Calibri" w:eastAsia="Calibri" w:cs="Calibri"/>
          <w:color w:val="000000" w:themeColor="text1"/>
          <w:sz w:val="24"/>
          <w:szCs w:val="24"/>
        </w:rPr>
        <w:t>Also remember these general principles: speak of failures and successes, communicate your vision, do not sell from the stage, and do not read your speech.</w:t>
      </w:r>
    </w:p>
    <w:p w:rsidR="004F3E1A" w:rsidP="4A2A7386" w:rsidRDefault="00273A06" w14:paraId="3E505B3F" w14:textId="14C88447">
      <w:pPr>
        <w:jc w:val="both"/>
        <w:rPr>
          <w:rFonts w:ascii="Calibri" w:hAnsi="Calibri" w:eastAsia="Calibri" w:cs="Calibri"/>
          <w:color w:val="000000" w:themeColor="text1" w:themeTint="FF" w:themeShade="FF"/>
          <w:sz w:val="24"/>
          <w:szCs w:val="24"/>
        </w:rPr>
      </w:pPr>
      <w:r>
        <w:br/>
      </w:r>
      <w:r>
        <w:br/>
      </w:r>
      <w:r w:rsidRPr="7F789188" w:rsidR="267F84CC">
        <w:rPr>
          <w:rFonts w:ascii="Calibri" w:hAnsi="Calibri" w:eastAsia="Calibri" w:cs="Calibri"/>
          <w:b w:val="1"/>
          <w:bCs w:val="1"/>
          <w:color w:val="000000" w:themeColor="text1" w:themeTint="FF" w:themeShade="FF"/>
          <w:sz w:val="24"/>
          <w:szCs w:val="24"/>
        </w:rPr>
        <w:t xml:space="preserve">Roundtable </w:t>
      </w:r>
      <w:r w:rsidRPr="7F789188" w:rsidR="267F84CC">
        <w:rPr>
          <w:rFonts w:ascii="Calibri" w:hAnsi="Calibri" w:eastAsia="Calibri" w:cs="Calibri"/>
          <w:b w:val="1"/>
          <w:bCs w:val="1"/>
          <w:color w:val="000000" w:themeColor="text1" w:themeTint="FF" w:themeShade="FF"/>
          <w:sz w:val="24"/>
          <w:szCs w:val="24"/>
        </w:rPr>
        <w:t>Session</w:t>
      </w:r>
    </w:p>
    <w:p w:rsidR="004F3E1A" w:rsidP="004F3E1A" w:rsidRDefault="00273A06" w14:paraId="143BBB93" w14:textId="3ACE9A25">
      <w:pPr>
        <w:jc w:val="both"/>
        <w:rPr>
          <w:rFonts w:ascii="Calibri" w:hAnsi="Calibri" w:eastAsia="Calibri" w:cs="Calibri"/>
          <w:color w:val="000000" w:themeColor="text1"/>
          <w:sz w:val="24"/>
          <w:szCs w:val="24"/>
        </w:rPr>
      </w:pPr>
      <w:r w:rsidRPr="4A2A7386" w:rsidR="267F84CC">
        <w:rPr>
          <w:rFonts w:ascii="Calibri" w:hAnsi="Calibri" w:eastAsia="Calibri" w:cs="Calibri"/>
          <w:color w:val="000000" w:themeColor="text1" w:themeTint="FF" w:themeShade="FF"/>
          <w:sz w:val="24"/>
          <w:szCs w:val="24"/>
        </w:rPr>
        <w:t xml:space="preserve">During this type of </w:t>
      </w:r>
      <w:r w:rsidRPr="4A2A7386" w:rsidR="6E5B27A8">
        <w:rPr>
          <w:rFonts w:ascii="Calibri" w:hAnsi="Calibri" w:eastAsia="Calibri" w:cs="Calibri"/>
          <w:color w:val="000000" w:themeColor="text1" w:themeTint="FF" w:themeShade="FF"/>
          <w:sz w:val="24"/>
          <w:szCs w:val="24"/>
        </w:rPr>
        <w:t>session,</w:t>
      </w:r>
      <w:r w:rsidRPr="4A2A7386" w:rsidR="267F84CC">
        <w:rPr>
          <w:rFonts w:ascii="Calibri" w:hAnsi="Calibri" w:eastAsia="Calibri" w:cs="Calibri"/>
          <w:color w:val="000000" w:themeColor="text1" w:themeTint="FF" w:themeShade="FF"/>
          <w:sz w:val="24"/>
          <w:szCs w:val="24"/>
        </w:rPr>
        <w:t xml:space="preserve"> presenters will have the opportunity to highlight a tool or new piece of research to a small group of participants. Presenters are encouraged to showcase their tool/research for 5-10 minutes before facilitating a </w:t>
      </w:r>
      <w:r w:rsidRPr="4A2A7386" w:rsidR="50113B07">
        <w:rPr>
          <w:rFonts w:ascii="Calibri" w:hAnsi="Calibri" w:eastAsia="Calibri" w:cs="Calibri"/>
          <w:color w:val="000000" w:themeColor="text1" w:themeTint="FF" w:themeShade="FF"/>
          <w:sz w:val="24"/>
          <w:szCs w:val="24"/>
        </w:rPr>
        <w:t>35–40-minute</w:t>
      </w:r>
      <w:r w:rsidRPr="4A2A7386" w:rsidR="267F84CC">
        <w:rPr>
          <w:rFonts w:ascii="Calibri" w:hAnsi="Calibri" w:eastAsia="Calibri" w:cs="Calibri"/>
          <w:color w:val="000000" w:themeColor="text1" w:themeTint="FF" w:themeShade="FF"/>
          <w:sz w:val="24"/>
          <w:szCs w:val="24"/>
        </w:rPr>
        <w:t xml:space="preserve"> roundtable discussion on creative ways to implement each tool and/or research finding. Participants are especially looking for open-source material.</w:t>
      </w:r>
    </w:p>
    <w:p w:rsidR="004F3E1A" w:rsidP="004F3E1A" w:rsidRDefault="60BFED24" w14:paraId="06D20F8C" w14:textId="0D099007">
      <w:pPr>
        <w:jc w:val="both"/>
        <w:rPr>
          <w:rFonts w:ascii="Calibri" w:hAnsi="Calibri" w:eastAsia="Calibri" w:cs="Calibri"/>
          <w:b w:val="1"/>
          <w:bCs w:val="1"/>
          <w:color w:val="000000" w:themeColor="text1"/>
          <w:sz w:val="24"/>
          <w:szCs w:val="24"/>
        </w:rPr>
      </w:pPr>
      <w:r>
        <w:br/>
      </w:r>
      <w:r>
        <w:br/>
      </w:r>
      <w:r w:rsidRPr="4A2A7386" w:rsidR="267F84CC">
        <w:rPr>
          <w:rFonts w:ascii="Calibri" w:hAnsi="Calibri" w:eastAsia="Calibri" w:cs="Calibri"/>
          <w:b w:val="1"/>
          <w:bCs w:val="1"/>
          <w:color w:val="000000" w:themeColor="text1" w:themeTint="FF" w:themeShade="FF"/>
          <w:sz w:val="24"/>
          <w:szCs w:val="24"/>
        </w:rPr>
        <w:t>Open Seat</w:t>
      </w:r>
    </w:p>
    <w:p w:rsidR="00956311" w:rsidP="004F3E1A" w:rsidRDefault="00273A06" w14:paraId="5F78BB0B" w14:textId="3C51909A">
      <w:pPr>
        <w:jc w:val="both"/>
        <w:rPr>
          <w:rFonts w:ascii="Calibri" w:hAnsi="Calibri" w:eastAsia="Calibri" w:cs="Calibri"/>
          <w:color w:val="000000" w:themeColor="text1"/>
          <w:sz w:val="24"/>
          <w:szCs w:val="24"/>
        </w:rPr>
      </w:pPr>
      <w:r>
        <w:br/>
      </w:r>
      <w:r w:rsidRPr="4A2A7386" w:rsidR="267F84CC">
        <w:rPr>
          <w:rFonts w:ascii="Calibri" w:hAnsi="Calibri" w:eastAsia="Calibri" w:cs="Calibri"/>
          <w:color w:val="000000" w:themeColor="text1" w:themeTint="FF" w:themeShade="FF"/>
          <w:sz w:val="24"/>
          <w:szCs w:val="24"/>
        </w:rPr>
        <w:t>This session begins with 2-3 panelists on stage and one empty seat. The empty seat is for an audience member who has a strong point of view to add to the conversation. One by one, attendees can come up, sit in the open seat, and add their perspective to the discussion. Afterwards, they return to their seat in the audience and let someone else take their place in the open seat. This allows for a greater diversity of perspectives and allows the audience to be more invested in the conversation. This format requires an experienced moderator.</w:t>
      </w:r>
    </w:p>
    <w:p w:rsidRPr="00BC5D0C" w:rsidR="002A068C" w:rsidP="004F3E1A" w:rsidRDefault="002A068C" w14:paraId="58C7A4F7" w14:textId="3C51909A" w14:noSpellErr="1">
      <w:pPr>
        <w:jc w:val="both"/>
      </w:pPr>
    </w:p>
    <w:p w:rsidRPr="00956311" w:rsidR="00CA77D1" w:rsidP="4A2A7386" w:rsidRDefault="60BFED24" w14:paraId="6DD8B03B" w14:textId="495C98A8">
      <w:pPr>
        <w:pStyle w:val="Normal"/>
        <w:jc w:val="both"/>
        <w:rPr>
          <w:rFonts w:ascii="Calibri" w:hAnsi="Calibri" w:eastAsia="Calibri" w:cs="Calibri"/>
          <w:b w:val="1"/>
          <w:bCs w:val="1"/>
          <w:color w:val="000000" w:themeColor="text1"/>
          <w:sz w:val="24"/>
          <w:szCs w:val="24"/>
        </w:rPr>
      </w:pPr>
      <w:r w:rsidRPr="4A2A7386" w:rsidR="267F84CC">
        <w:rPr>
          <w:rFonts w:ascii="Calibri" w:hAnsi="Calibri" w:eastAsia="Calibri" w:cs="Calibri"/>
          <w:b w:val="1"/>
          <w:bCs w:val="1"/>
          <w:color w:val="000000" w:themeColor="text1" w:themeTint="FF" w:themeShade="FF"/>
          <w:sz w:val="24"/>
          <w:szCs w:val="24"/>
        </w:rPr>
        <w:t>20 Questions</w:t>
      </w:r>
    </w:p>
    <w:p w:rsidR="00CA77D1" w:rsidP="004F3E1A" w:rsidRDefault="60BFED24" w14:paraId="4F2DCFEF" w14:textId="3C83A747">
      <w:pPr>
        <w:jc w:val="both"/>
        <w:rPr>
          <w:rFonts w:ascii="Calibri" w:hAnsi="Calibri" w:eastAsia="Calibri" w:cs="Calibri"/>
          <w:color w:val="000000" w:themeColor="text1"/>
          <w:sz w:val="24"/>
          <w:szCs w:val="24"/>
        </w:rPr>
      </w:pPr>
      <w:r w:rsidRPr="5843A21A">
        <w:rPr>
          <w:rFonts w:ascii="Calibri" w:hAnsi="Calibri" w:eastAsia="Calibri" w:cs="Calibri"/>
          <w:color w:val="000000" w:themeColor="text1"/>
          <w:sz w:val="24"/>
          <w:szCs w:val="24"/>
        </w:rPr>
        <w:t xml:space="preserve">This format is </w:t>
      </w:r>
      <w:bookmarkStart w:name="_Int_3Oij9PAe" w:id="309"/>
      <w:r w:rsidRPr="5843A21A">
        <w:rPr>
          <w:rFonts w:ascii="Calibri" w:hAnsi="Calibri" w:eastAsia="Calibri" w:cs="Calibri"/>
          <w:color w:val="000000" w:themeColor="text1"/>
          <w:sz w:val="24"/>
          <w:szCs w:val="24"/>
        </w:rPr>
        <w:t>a great way</w:t>
      </w:r>
      <w:bookmarkEnd w:id="309"/>
      <w:r w:rsidRPr="5843A21A">
        <w:rPr>
          <w:rFonts w:ascii="Calibri" w:hAnsi="Calibri" w:eastAsia="Calibri" w:cs="Calibri"/>
          <w:color w:val="000000" w:themeColor="text1"/>
          <w:sz w:val="24"/>
          <w:szCs w:val="24"/>
        </w:rPr>
        <w:t xml:space="preserve"> to engage an audience in assessing the obstacles of </w:t>
      </w:r>
      <w:bookmarkStart w:name="_Int_CRDUEDwq" w:id="310"/>
      <w:r w:rsidRPr="5843A21A" w:rsidR="068681D9">
        <w:rPr>
          <w:rFonts w:ascii="Calibri" w:hAnsi="Calibri" w:eastAsia="Calibri" w:cs="Calibri"/>
          <w:color w:val="000000" w:themeColor="text1"/>
          <w:sz w:val="24"/>
          <w:szCs w:val="24"/>
        </w:rPr>
        <w:t>a specific</w:t>
      </w:r>
      <w:bookmarkEnd w:id="310"/>
      <w:r w:rsidRPr="5843A21A">
        <w:rPr>
          <w:rFonts w:ascii="Calibri" w:hAnsi="Calibri" w:eastAsia="Calibri" w:cs="Calibri"/>
          <w:color w:val="000000" w:themeColor="text1"/>
          <w:sz w:val="24"/>
          <w:szCs w:val="24"/>
        </w:rPr>
        <w:t xml:space="preserve"> topic. First, the topic is presented and should include the main objectives, components, and a review of the intervention’s results. This should take no more than 10 minutes. The audience begins with a 20 – </w:t>
      </w:r>
      <w:r w:rsidRPr="5843A21A" w:rsidR="5A91EC11">
        <w:rPr>
          <w:rFonts w:ascii="Calibri" w:hAnsi="Calibri" w:eastAsia="Calibri" w:cs="Calibri"/>
          <w:color w:val="000000" w:themeColor="text1"/>
          <w:sz w:val="24"/>
          <w:szCs w:val="24"/>
        </w:rPr>
        <w:t>25-minute</w:t>
      </w:r>
      <w:r w:rsidRPr="5843A21A">
        <w:rPr>
          <w:rFonts w:ascii="Calibri" w:hAnsi="Calibri" w:eastAsia="Calibri" w:cs="Calibri"/>
          <w:color w:val="000000" w:themeColor="text1"/>
          <w:sz w:val="24"/>
          <w:szCs w:val="24"/>
        </w:rPr>
        <w:t xml:space="preserve"> window to ask a variety of questions (20 max) on the topic to form a better picture of what worked and what did not. For example: “Why was XYZ not successful/effective?” and “What did you do to try to ensure the sustainability and growth of the project?”</w:t>
      </w:r>
    </w:p>
    <w:p w:rsidR="00CA77D1" w:rsidP="004F3E1A" w:rsidRDefault="60BFED24" w14:paraId="6A399E8A" w14:textId="5983FDA7">
      <w:pPr>
        <w:jc w:val="both"/>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The audience is then asked to split into groups of 4-5 to discuss what they would have done differently. After 15 minutes each group reports out to the others, and all answers are recorded by someone at the front. Presenters then wrap up the session by reviewing their thoughts on each of the </w:t>
      </w:r>
      <w:r w:rsidRPr="1BF1EE84" w:rsidR="6B9AF708">
        <w:rPr>
          <w:rFonts w:ascii="Calibri" w:hAnsi="Calibri" w:eastAsia="Calibri" w:cs="Calibri"/>
          <w:color w:val="000000" w:themeColor="text1"/>
          <w:sz w:val="24"/>
          <w:szCs w:val="24"/>
        </w:rPr>
        <w:t>audience's</w:t>
      </w:r>
      <w:r w:rsidRPr="1BF1EE84">
        <w:rPr>
          <w:rFonts w:ascii="Calibri" w:hAnsi="Calibri" w:eastAsia="Calibri" w:cs="Calibri"/>
          <w:color w:val="000000" w:themeColor="text1"/>
          <w:sz w:val="24"/>
          <w:szCs w:val="24"/>
        </w:rPr>
        <w:t xml:space="preserve"> ideas.</w:t>
      </w:r>
    </w:p>
    <w:p w:rsidR="00CA77D1" w:rsidP="4A2A7386" w:rsidRDefault="22539D44" w14:paraId="20BD4819" w14:textId="2AB541B2">
      <w:pPr>
        <w:rPr>
          <w:rFonts w:ascii="Calibri" w:hAnsi="Calibri" w:eastAsia="Calibri" w:cs="Calibri"/>
          <w:color w:val="000000" w:themeColor="text1"/>
          <w:sz w:val="24"/>
          <w:szCs w:val="24"/>
        </w:rPr>
      </w:pPr>
      <w:r w:rsidRPr="4A2A7386" w:rsidR="35DD211D">
        <w:rPr>
          <w:rFonts w:ascii="Calibri" w:hAnsi="Calibri" w:eastAsia="Calibri" w:cs="Calibri"/>
          <w:b w:val="1"/>
          <w:bCs w:val="1"/>
          <w:color w:val="000000" w:themeColor="text1" w:themeTint="FF" w:themeShade="FF"/>
          <w:sz w:val="24"/>
          <w:szCs w:val="24"/>
        </w:rPr>
        <w:t>Work in Progress</w:t>
      </w:r>
    </w:p>
    <w:p w:rsidR="00CA77D1" w:rsidP="004F3E1A" w:rsidRDefault="22539D44" w14:paraId="042A49C8" w14:textId="531FEA25">
      <w:pPr>
        <w:jc w:val="both"/>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A forum for presenter(s) to move forward on a central question, draft paper, or project by receiving constructive suggestions from attendees.  The session should start by identifying what they expect the result to be and then let the guided conversation and discussion get them to this result. This session type requires an experienced facilitator to ensure the conversation moves forward productively. </w:t>
      </w:r>
    </w:p>
    <w:p w:rsidR="00CA77D1" w:rsidP="4A2A7386" w:rsidRDefault="00CA77D1" w14:paraId="79AC96B8" w14:textId="2AB09531">
      <w:pPr>
        <w:pStyle w:val="Normal"/>
        <w:rPr>
          <w:rFonts w:ascii="Calibri" w:hAnsi="Calibri" w:eastAsia="Calibri" w:cs="Calibri"/>
          <w:color w:val="000000" w:themeColor="text1"/>
          <w:sz w:val="24"/>
          <w:szCs w:val="24"/>
        </w:rPr>
      </w:pPr>
    </w:p>
    <w:p w:rsidR="00CA77D1" w:rsidP="5843A21A" w:rsidRDefault="0B6B864B" w14:paraId="7B8C43D1" w14:textId="33B3D364">
      <w:pPr>
        <w:pStyle w:val="ListParagraph"/>
        <w:numPr>
          <w:ilvl w:val="0"/>
          <w:numId w:val="24"/>
        </w:numPr>
        <w:jc w:val="both"/>
        <w:rPr>
          <w:rFonts w:ascii="Calibri" w:hAnsi="Calibri" w:eastAsia="Calibri" w:cs="Calibri"/>
          <w:color w:val="000000" w:themeColor="text1"/>
          <w:sz w:val="24"/>
          <w:szCs w:val="24"/>
        </w:rPr>
      </w:pPr>
      <w:r w:rsidRPr="5843A21A">
        <w:rPr>
          <w:rFonts w:ascii="Calibri" w:hAnsi="Calibri" w:eastAsia="Calibri" w:cs="Calibri"/>
          <w:b/>
          <w:bCs/>
          <w:color w:val="FF0000"/>
          <w:sz w:val="24"/>
          <w:szCs w:val="24"/>
        </w:rPr>
        <w:t>*</w:t>
      </w:r>
      <w:r w:rsidRPr="5843A21A">
        <w:rPr>
          <w:rFonts w:ascii="Calibri" w:hAnsi="Calibri" w:eastAsia="Calibri" w:cs="Calibri"/>
          <w:b/>
          <w:bCs/>
          <w:color w:val="000000" w:themeColor="text1"/>
          <w:sz w:val="24"/>
          <w:szCs w:val="24"/>
        </w:rPr>
        <w:t>Please select the session type that applies to the session proposal you are submitting.</w:t>
      </w:r>
      <w:r w:rsidRPr="5843A21A">
        <w:rPr>
          <w:rFonts w:ascii="Calibri" w:hAnsi="Calibri" w:eastAsia="Calibri" w:cs="Calibri"/>
          <w:b/>
          <w:bCs/>
          <w:i/>
          <w:iCs/>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4647"/>
        <w:gridCol w:w="4713"/>
      </w:tblGrid>
      <w:tr w:rsidR="1BF1EE84" w:rsidTr="7F789188" w14:paraId="040FA045" w14:textId="77777777">
        <w:tc>
          <w:tcPr>
            <w:tcW w:w="4647" w:type="dxa"/>
            <w:tcBorders>
              <w:top w:val="nil"/>
              <w:left w:val="nil"/>
              <w:bottom w:val="nil"/>
              <w:right w:val="nil"/>
            </w:tcBorders>
            <w:tcMar/>
          </w:tcPr>
          <w:p w:rsidR="1BF1EE84" w:rsidP="7F789188" w:rsidRDefault="1BF1EE84" w14:paraId="1869E2D8" w14:textId="58B8CC46">
            <w:pPr>
              <w:ind w:firstLine="720"/>
              <w:jc w:val="both"/>
              <w:rPr>
                <w:rFonts w:ascii="Calibri" w:hAnsi="Calibri" w:eastAsia="Calibri" w:cs="Calibri"/>
                <w:color w:val="000000" w:themeColor="text1"/>
                <w:sz w:val="24"/>
                <w:szCs w:val="24"/>
              </w:rPr>
            </w:pPr>
            <w:r w:rsidRPr="7F789188" w:rsidR="1BF1EE84">
              <w:rPr>
                <w:color w:val="000000" w:themeColor="text1" w:themeTint="FF" w:themeShade="FF"/>
                <w:sz w:val="24"/>
                <w:szCs w:val="24"/>
              </w:rPr>
              <w:t>☐</w:t>
            </w:r>
            <w:r w:rsidRPr="7F789188" w:rsidR="1BF1EE84">
              <w:rPr>
                <w:rFonts w:ascii="Calibri" w:hAnsi="Calibri" w:eastAsia="Calibri" w:cs="Calibri"/>
                <w:color w:val="000000" w:themeColor="text1" w:themeTint="FF" w:themeShade="FF"/>
                <w:sz w:val="24"/>
                <w:szCs w:val="24"/>
              </w:rPr>
              <w:t xml:space="preserve"> Group Problem Solving</w:t>
            </w:r>
          </w:p>
          <w:p w:rsidR="1BF1EE84" w:rsidP="7F789188" w:rsidRDefault="1BF1EE84" w14:paraId="2DDB6D55" w14:textId="170B2285">
            <w:pPr>
              <w:ind w:firstLine="720"/>
              <w:jc w:val="both"/>
              <w:rPr>
                <w:rFonts w:ascii="Calibri" w:hAnsi="Calibri" w:eastAsia="Calibri" w:cs="Calibri"/>
                <w:color w:val="000000" w:themeColor="text1"/>
                <w:sz w:val="24"/>
                <w:szCs w:val="24"/>
              </w:rPr>
            </w:pPr>
            <w:r w:rsidRPr="7F789188" w:rsidR="1BF1EE84">
              <w:rPr>
                <w:color w:val="000000" w:themeColor="text1" w:themeTint="FF" w:themeShade="FF"/>
                <w:sz w:val="24"/>
                <w:szCs w:val="24"/>
              </w:rPr>
              <w:t>☐</w:t>
            </w:r>
            <w:r w:rsidRPr="7F789188" w:rsidR="1BF1EE84">
              <w:rPr>
                <w:rFonts w:ascii="Calibri" w:hAnsi="Calibri" w:eastAsia="Calibri" w:cs="Calibri"/>
                <w:color w:val="000000" w:themeColor="text1" w:themeTint="FF" w:themeShade="FF"/>
                <w:sz w:val="24"/>
                <w:szCs w:val="24"/>
              </w:rPr>
              <w:t xml:space="preserve"> Oxford-Style Debate</w:t>
            </w:r>
          </w:p>
          <w:p w:rsidR="1BF1EE84" w:rsidP="7F789188" w:rsidRDefault="1BF1EE84" w14:paraId="5376B878" w14:textId="2B8C98E1">
            <w:pPr>
              <w:ind w:left="720"/>
              <w:jc w:val="both"/>
              <w:rPr>
                <w:rFonts w:ascii="Calibri" w:hAnsi="Calibri" w:eastAsia="Calibri" w:cs="Calibri"/>
                <w:color w:val="000000" w:themeColor="text1"/>
                <w:sz w:val="24"/>
                <w:szCs w:val="24"/>
              </w:rPr>
            </w:pPr>
            <w:r w:rsidRPr="7F789188" w:rsidR="1BF1EE84">
              <w:rPr>
                <w:color w:val="000000" w:themeColor="text1" w:themeTint="FF" w:themeShade="FF"/>
                <w:sz w:val="24"/>
                <w:szCs w:val="24"/>
              </w:rPr>
              <w:t>☐</w:t>
            </w:r>
            <w:r w:rsidRPr="7F789188" w:rsidR="1BF1EE84">
              <w:rPr>
                <w:rFonts w:ascii="Calibri" w:hAnsi="Calibri" w:eastAsia="Calibri" w:cs="Calibri"/>
                <w:color w:val="000000" w:themeColor="text1" w:themeTint="FF" w:themeShade="FF"/>
                <w:sz w:val="24"/>
                <w:szCs w:val="24"/>
              </w:rPr>
              <w:t xml:space="preserve"> TEDx Style Session </w:t>
            </w:r>
          </w:p>
          <w:p w:rsidR="3FD4FC06" w:rsidP="7F789188" w:rsidRDefault="3FD4FC06" w14:paraId="7E1708CB" w14:textId="26166C5B">
            <w:pPr>
              <w:ind w:left="720"/>
              <w:jc w:val="both"/>
              <w:rPr>
                <w:rFonts w:ascii="Calibri" w:hAnsi="Calibri" w:eastAsia="Calibri" w:cs="Calibri"/>
                <w:color w:val="000000" w:themeColor="text1"/>
                <w:sz w:val="24"/>
                <w:szCs w:val="24"/>
              </w:rPr>
            </w:pPr>
            <w:r w:rsidRPr="7F789188" w:rsidR="3FD4FC06">
              <w:rPr>
                <w:color w:val="000000" w:themeColor="text1" w:themeTint="FF" w:themeShade="FF"/>
                <w:sz w:val="24"/>
                <w:szCs w:val="24"/>
              </w:rPr>
              <w:t>☐</w:t>
            </w:r>
            <w:r w:rsidRPr="7F789188" w:rsidR="3FD4FC06">
              <w:rPr>
                <w:rFonts w:ascii="Calibri" w:hAnsi="Calibri" w:eastAsia="Calibri" w:cs="Calibri"/>
                <w:color w:val="000000" w:themeColor="text1" w:themeTint="FF" w:themeShade="FF"/>
                <w:sz w:val="24"/>
                <w:szCs w:val="24"/>
              </w:rPr>
              <w:t xml:space="preserve"> Work in Progress</w:t>
            </w:r>
          </w:p>
          <w:p w:rsidR="1BF1EE84" w:rsidP="7F789188" w:rsidRDefault="1BF1EE84" w14:paraId="1B907F3E" w14:textId="6D747F70">
            <w:pPr>
              <w:ind w:left="720"/>
              <w:jc w:val="both"/>
              <w:rPr>
                <w:rFonts w:ascii="Calibri" w:hAnsi="Calibri" w:eastAsia="Calibri" w:cs="Calibri"/>
                <w:color w:val="000000" w:themeColor="text1"/>
                <w:sz w:val="24"/>
                <w:szCs w:val="24"/>
              </w:rPr>
            </w:pPr>
          </w:p>
          <w:p w:rsidR="1BF1EE84" w:rsidP="7F789188" w:rsidRDefault="1BF1EE84" w14:paraId="3ED305E2" w14:textId="12E8FD2F">
            <w:pPr>
              <w:ind w:firstLine="720"/>
              <w:jc w:val="both"/>
              <w:rPr>
                <w:rFonts w:ascii="Calibri" w:hAnsi="Calibri" w:eastAsia="Calibri" w:cs="Calibri"/>
                <w:color w:val="000000" w:themeColor="text1"/>
                <w:sz w:val="24"/>
                <w:szCs w:val="24"/>
              </w:rPr>
            </w:pPr>
          </w:p>
        </w:tc>
        <w:tc>
          <w:tcPr>
            <w:tcW w:w="4713" w:type="dxa"/>
            <w:tcBorders>
              <w:top w:val="nil"/>
              <w:left w:val="nil"/>
              <w:bottom w:val="nil"/>
              <w:right w:val="nil"/>
            </w:tcBorders>
            <w:tcMar/>
          </w:tcPr>
          <w:p w:rsidR="1BF1EE84" w:rsidP="7F789188" w:rsidRDefault="1BF1EE84" w14:paraId="02FDD472" w14:textId="60C4B141">
            <w:pPr>
              <w:jc w:val="both"/>
              <w:rPr>
                <w:rFonts w:ascii="Calibri" w:hAnsi="Calibri" w:eastAsia="Calibri" w:cs="Calibri"/>
                <w:color w:val="000000" w:themeColor="text1"/>
                <w:sz w:val="24"/>
                <w:szCs w:val="24"/>
              </w:rPr>
            </w:pPr>
            <w:r w:rsidRPr="7F789188" w:rsidR="1BF1EE84">
              <w:rPr>
                <w:color w:val="000000" w:themeColor="text1" w:themeTint="FF" w:themeShade="FF"/>
                <w:sz w:val="24"/>
                <w:szCs w:val="24"/>
              </w:rPr>
              <w:t>☐</w:t>
            </w:r>
            <w:r w:rsidRPr="7F789188" w:rsidR="1BF1EE84">
              <w:rPr>
                <w:rFonts w:ascii="Calibri" w:hAnsi="Calibri" w:eastAsia="Calibri" w:cs="Calibri"/>
                <w:color w:val="000000" w:themeColor="text1" w:themeTint="FF" w:themeShade="FF"/>
                <w:sz w:val="24"/>
                <w:szCs w:val="24"/>
              </w:rPr>
              <w:t xml:space="preserve"> Roundtable Session</w:t>
            </w:r>
          </w:p>
          <w:p w:rsidR="1BF1EE84" w:rsidP="7F789188" w:rsidRDefault="1BF1EE84" w14:paraId="372ABC5C" w14:textId="4ECE745A">
            <w:pPr>
              <w:jc w:val="both"/>
              <w:rPr>
                <w:rFonts w:ascii="Calibri" w:hAnsi="Calibri" w:eastAsia="Calibri" w:cs="Calibri"/>
                <w:color w:val="000000" w:themeColor="text1"/>
                <w:sz w:val="24"/>
                <w:szCs w:val="24"/>
              </w:rPr>
            </w:pPr>
            <w:r w:rsidRPr="7F789188" w:rsidR="1BF1EE84">
              <w:rPr>
                <w:color w:val="000000" w:themeColor="text1" w:themeTint="FF" w:themeShade="FF"/>
                <w:sz w:val="24"/>
                <w:szCs w:val="24"/>
              </w:rPr>
              <w:t>☐</w:t>
            </w:r>
            <w:r w:rsidRPr="7F789188" w:rsidR="1BF1EE84">
              <w:rPr>
                <w:rFonts w:ascii="Calibri" w:hAnsi="Calibri" w:eastAsia="Calibri" w:cs="Calibri"/>
                <w:color w:val="000000" w:themeColor="text1" w:themeTint="FF" w:themeShade="FF"/>
                <w:sz w:val="24"/>
                <w:szCs w:val="24"/>
              </w:rPr>
              <w:t xml:space="preserve"> Open Seat</w:t>
            </w:r>
          </w:p>
          <w:p w:rsidR="1BF1EE84" w:rsidP="7F789188" w:rsidRDefault="1BF1EE84" w14:paraId="0A300C80" w14:textId="657A3A6F">
            <w:pPr>
              <w:jc w:val="both"/>
              <w:rPr>
                <w:rFonts w:ascii="Calibri" w:hAnsi="Calibri" w:eastAsia="Calibri" w:cs="Calibri"/>
                <w:color w:val="000000" w:themeColor="text1"/>
                <w:sz w:val="24"/>
                <w:szCs w:val="24"/>
              </w:rPr>
            </w:pPr>
            <w:r w:rsidRPr="7F789188" w:rsidR="1BF1EE84">
              <w:rPr>
                <w:color w:val="000000" w:themeColor="text1" w:themeTint="FF" w:themeShade="FF"/>
                <w:sz w:val="24"/>
                <w:szCs w:val="24"/>
              </w:rPr>
              <w:t>☐</w:t>
            </w:r>
            <w:r w:rsidRPr="7F789188" w:rsidR="1BF1EE84">
              <w:rPr>
                <w:rFonts w:ascii="Calibri" w:hAnsi="Calibri" w:eastAsia="Calibri" w:cs="Calibri"/>
                <w:color w:val="000000" w:themeColor="text1" w:themeTint="FF" w:themeShade="FF"/>
                <w:sz w:val="24"/>
                <w:szCs w:val="24"/>
              </w:rPr>
              <w:t xml:space="preserve"> 20 Question</w:t>
            </w:r>
            <w:r w:rsidRPr="7F789188" w:rsidR="0C8B502D">
              <w:rPr>
                <w:rFonts w:ascii="Calibri" w:hAnsi="Calibri" w:eastAsia="Calibri" w:cs="Calibri"/>
                <w:color w:val="000000" w:themeColor="text1" w:themeTint="FF" w:themeShade="FF"/>
                <w:sz w:val="24"/>
                <w:szCs w:val="24"/>
              </w:rPr>
              <w:t>s</w:t>
            </w:r>
          </w:p>
          <w:p w:rsidR="1BF1EE84" w:rsidP="7F789188" w:rsidRDefault="1BF1EE84" w14:paraId="505A3D9A" w14:textId="0D8B7653">
            <w:pPr>
              <w:jc w:val="both"/>
              <w:rPr>
                <w:rFonts w:ascii="Calibri" w:hAnsi="Calibri" w:eastAsia="Calibri" w:cs="Calibri"/>
                <w:color w:val="000000" w:themeColor="text1"/>
                <w:sz w:val="24"/>
                <w:szCs w:val="24"/>
              </w:rPr>
            </w:pPr>
            <w:r w:rsidRPr="7F789188" w:rsidR="1BF1EE84">
              <w:rPr>
                <w:color w:val="000000" w:themeColor="text1" w:themeTint="FF" w:themeShade="FF"/>
                <w:sz w:val="24"/>
                <w:szCs w:val="24"/>
              </w:rPr>
              <w:t>☐</w:t>
            </w:r>
            <w:r w:rsidRPr="7F789188" w:rsidR="1BF1EE84">
              <w:rPr>
                <w:rFonts w:ascii="Calibri" w:hAnsi="Calibri" w:eastAsia="Calibri" w:cs="Calibri"/>
                <w:color w:val="000000" w:themeColor="text1" w:themeTint="FF" w:themeShade="FF"/>
                <w:sz w:val="24"/>
                <w:szCs w:val="24"/>
              </w:rPr>
              <w:t xml:space="preserve"> Other </w:t>
            </w:r>
            <w:r w:rsidRPr="7F789188" w:rsidR="1BF1EE84">
              <w:rPr>
                <w:rFonts w:ascii="Calibri" w:hAnsi="Calibri" w:eastAsia="Calibri" w:cs="Calibri"/>
                <w:color w:val="000000" w:themeColor="text1" w:themeTint="FF" w:themeShade="FF"/>
                <w:sz w:val="20"/>
                <w:szCs w:val="20"/>
              </w:rPr>
              <w:t>[Control]</w:t>
            </w:r>
          </w:p>
          <w:p w:rsidR="1BF1EE84" w:rsidP="7F789188" w:rsidRDefault="1BF1EE84" w14:paraId="0F17C2FB" w14:textId="01A5A0F7">
            <w:pPr>
              <w:jc w:val="both"/>
              <w:rPr>
                <w:rFonts w:ascii="Calibri" w:hAnsi="Calibri" w:eastAsia="Calibri" w:cs="Calibri"/>
                <w:color w:val="000000" w:themeColor="text1"/>
                <w:sz w:val="24"/>
                <w:szCs w:val="24"/>
              </w:rPr>
            </w:pPr>
          </w:p>
        </w:tc>
      </w:tr>
    </w:tbl>
    <w:p w:rsidR="00CA77D1" w:rsidP="5843A21A" w:rsidRDefault="0B6B864B" w14:paraId="33DF4E90" w14:textId="42FD5FC5">
      <w:pPr>
        <w:pStyle w:val="ListParagraph"/>
        <w:numPr>
          <w:ilvl w:val="0"/>
          <w:numId w:val="24"/>
        </w:numPr>
        <w:jc w:val="both"/>
        <w:rPr>
          <w:rFonts w:ascii="Calibri" w:hAnsi="Calibri" w:eastAsia="Calibri" w:cs="Calibri"/>
          <w:color w:val="000000" w:themeColor="text1"/>
          <w:sz w:val="24"/>
          <w:szCs w:val="24"/>
        </w:rPr>
      </w:pPr>
      <w:r w:rsidRPr="7F789188" w:rsidR="0B6B864B">
        <w:rPr>
          <w:rFonts w:ascii="Calibri" w:hAnsi="Calibri" w:eastAsia="Calibri" w:cs="Calibri"/>
          <w:b w:val="1"/>
          <w:bCs w:val="1"/>
          <w:color w:val="FF0000"/>
          <w:sz w:val="24"/>
          <w:szCs w:val="24"/>
        </w:rPr>
        <w:t>*</w:t>
      </w:r>
      <w:r w:rsidRPr="7F789188" w:rsidR="0B6B864B">
        <w:rPr>
          <w:rFonts w:ascii="Calibri" w:hAnsi="Calibri" w:eastAsia="Calibri" w:cs="Calibri"/>
          <w:b w:val="1"/>
          <w:bCs w:val="1"/>
          <w:color w:val="000000" w:themeColor="text1" w:themeTint="FF" w:themeShade="FF"/>
          <w:sz w:val="24"/>
          <w:szCs w:val="24"/>
        </w:rPr>
        <w:t xml:space="preserve">Describe the </w:t>
      </w:r>
      <w:r w:rsidRPr="7F789188" w:rsidR="0B6B864B">
        <w:rPr>
          <w:rFonts w:ascii="Calibri" w:hAnsi="Calibri" w:eastAsia="Calibri" w:cs="Calibri"/>
          <w:b w:val="1"/>
          <w:bCs w:val="1"/>
          <w:color w:val="000000" w:themeColor="text1" w:themeTint="FF" w:themeShade="FF"/>
          <w:sz w:val="24"/>
          <w:szCs w:val="24"/>
        </w:rPr>
        <w:t xml:space="preserve">“Run of Show” </w:t>
      </w:r>
      <w:r w:rsidRPr="7F789188" w:rsidR="0B6B864B">
        <w:rPr>
          <w:rFonts w:ascii="Calibri" w:hAnsi="Calibri" w:eastAsia="Calibri" w:cs="Calibri"/>
          <w:b w:val="1"/>
          <w:bCs w:val="1"/>
          <w:color w:val="000000" w:themeColor="text1" w:themeTint="FF" w:themeShade="FF"/>
          <w:sz w:val="24"/>
          <w:szCs w:val="24"/>
        </w:rPr>
        <w:t>for your proposed session:</w:t>
      </w:r>
    </w:p>
    <w:p w:rsidR="5843A21A" w:rsidP="5843A21A" w:rsidRDefault="5843A21A" w14:paraId="748F1976" w14:textId="0A18FDD0">
      <w:pPr>
        <w:ind w:left="360"/>
        <w:jc w:val="both"/>
        <w:rPr>
          <w:rFonts w:ascii="Calibri" w:hAnsi="Calibri" w:eastAsia="Calibri" w:cs="Calibri"/>
          <w:color w:val="000000" w:themeColor="text1"/>
          <w:sz w:val="24"/>
          <w:szCs w:val="24"/>
        </w:rPr>
      </w:pPr>
      <w:r w:rsidRPr="5843A21A">
        <w:rPr>
          <w:rFonts w:ascii="Calibri" w:hAnsi="Calibri" w:eastAsia="Calibri" w:cs="Calibri"/>
          <w:i/>
          <w:iCs/>
          <w:color w:val="000000" w:themeColor="text1"/>
          <w:sz w:val="24"/>
          <w:szCs w:val="24"/>
        </w:rPr>
        <w:t>A run of show is a clear breakdown of your session clearly indicating the proposed speakers, timing, and approach for various parts of the session. Engaging and participatory sessions will be ranked more favorably. (Max 200 words)</w:t>
      </w:r>
    </w:p>
    <w:p w:rsidR="00CA77D1" w:rsidP="7F789188" w:rsidRDefault="00CA77D1" w14:paraId="73298DE8" w14:textId="0C98CCEA">
      <w:pPr>
        <w:ind w:left="720"/>
        <w:jc w:val="both"/>
        <w:rPr>
          <w:rFonts w:ascii="Calibri" w:hAnsi="Calibri" w:eastAsia="Calibri" w:cs="Calibri"/>
          <w:i w:val="1"/>
          <w:iCs w:val="1"/>
          <w:color w:val="000000" w:themeColor="text1"/>
          <w:sz w:val="24"/>
          <w:szCs w:val="24"/>
        </w:rPr>
      </w:pPr>
    </w:p>
    <w:p w:rsidR="00CA77D1" w:rsidP="7F789188" w:rsidRDefault="60BFED24" w14:paraId="1D876427" w14:textId="421F6AAE">
      <w:pPr>
        <w:ind w:left="720"/>
        <w:jc w:val="both"/>
        <w:rPr>
          <w:rFonts w:ascii="Times New Roman" w:hAnsi="Times New Roman" w:eastAsia="Times New Roman" w:cs="Times New Roman"/>
          <w:color w:val="000000" w:themeColor="text1"/>
          <w:sz w:val="24"/>
          <w:szCs w:val="24"/>
        </w:rPr>
      </w:pPr>
      <w:r w:rsidRPr="7F789188" w:rsidR="60BFED24">
        <w:rPr>
          <w:rFonts w:ascii="Times New Roman" w:hAnsi="Times New Roman" w:eastAsia="Times New Roman" w:cs="Times New Roman"/>
          <w:color w:val="000000" w:themeColor="text1" w:themeTint="FF" w:themeShade="FF"/>
          <w:sz w:val="24"/>
          <w:szCs w:val="24"/>
        </w:rPr>
        <w:t xml:space="preserve"> </w:t>
      </w:r>
    </w:p>
    <w:p w:rsidR="00CA77D1" w:rsidP="7F789188" w:rsidRDefault="00CA77D1" w14:paraId="5E8F0B1F" w14:textId="70084D8F">
      <w:pPr>
        <w:jc w:val="both"/>
        <w:rPr>
          <w:rFonts w:ascii="Calibri" w:hAnsi="Calibri" w:eastAsia="Calibri" w:cs="Calibri"/>
          <w:color w:val="00ABC5"/>
          <w:sz w:val="28"/>
          <w:szCs w:val="28"/>
        </w:rPr>
      </w:pPr>
    </w:p>
    <w:p w:rsidR="00CA77D1" w:rsidP="5843A21A" w:rsidRDefault="0B6B864B" w14:paraId="00723687" w14:textId="71810EA1">
      <w:pPr>
        <w:pStyle w:val="ListParagraph"/>
        <w:numPr>
          <w:ilvl w:val="0"/>
          <w:numId w:val="24"/>
        </w:numPr>
        <w:jc w:val="both"/>
        <w:rPr>
          <w:rFonts w:ascii="Calibri" w:hAnsi="Calibri" w:eastAsia="Calibri" w:cs="Calibri"/>
          <w:color w:val="000000" w:themeColor="text1"/>
          <w:sz w:val="24"/>
          <w:szCs w:val="24"/>
        </w:rPr>
      </w:pPr>
      <w:r w:rsidRPr="4A2A7386" w:rsidR="507B888E">
        <w:rPr>
          <w:rFonts w:ascii="Calibri" w:hAnsi="Calibri" w:eastAsia="Calibri" w:cs="Calibri"/>
          <w:b w:val="1"/>
          <w:bCs w:val="1"/>
          <w:color w:val="FF0000"/>
          <w:sz w:val="24"/>
          <w:szCs w:val="24"/>
        </w:rPr>
        <w:t>*</w:t>
      </w:r>
      <w:r w:rsidRPr="4A2A7386" w:rsidR="507B888E">
        <w:rPr>
          <w:rFonts w:ascii="Calibri" w:hAnsi="Calibri" w:eastAsia="Calibri" w:cs="Calibri"/>
          <w:b w:val="1"/>
          <w:bCs w:val="1"/>
          <w:color w:val="000000" w:themeColor="text1" w:themeTint="FF" w:themeShade="FF"/>
          <w:sz w:val="24"/>
          <w:szCs w:val="24"/>
        </w:rPr>
        <w:t>What is the ideal length of time for your session?</w:t>
      </w:r>
    </w:p>
    <w:p w:rsidR="00CA77D1" w:rsidP="7F789188" w:rsidRDefault="60BFED24" w14:paraId="50FEBEAD" w14:textId="10AA2535">
      <w:pPr>
        <w:ind w:left="1080"/>
        <w:jc w:val="both"/>
        <w:rPr>
          <w:rFonts w:ascii="Calibri" w:hAnsi="Calibri" w:eastAsia="Calibri" w:cs="Calibri"/>
          <w:color w:val="000000" w:themeColor="text1"/>
          <w:sz w:val="24"/>
          <w:szCs w:val="24"/>
        </w:rPr>
      </w:pPr>
      <w:r w:rsidRPr="7F789188" w:rsidR="60BFED24">
        <w:rPr>
          <w:rFonts w:ascii="Segoe UI" w:hAnsi="Segoe UI" w:eastAsia="Segoe UI" w:cs="Segoe UI"/>
          <w:color w:val="000000" w:themeColor="text1" w:themeTint="FF" w:themeShade="FF"/>
          <w:sz w:val="24"/>
          <w:szCs w:val="24"/>
        </w:rPr>
        <w:t>☐</w:t>
      </w:r>
      <w:r w:rsidRPr="7F789188" w:rsidR="60BFED24">
        <w:rPr>
          <w:rFonts w:ascii="Calibri" w:hAnsi="Calibri" w:eastAsia="Calibri" w:cs="Calibri"/>
          <w:color w:val="000000" w:themeColor="text1" w:themeTint="FF" w:themeShade="FF"/>
          <w:sz w:val="24"/>
          <w:szCs w:val="24"/>
        </w:rPr>
        <w:t xml:space="preserve"> 45 minutes</w:t>
      </w:r>
      <w:r>
        <w:tab/>
      </w:r>
      <w:r>
        <w:tab/>
      </w:r>
      <w:r>
        <w:tab/>
      </w:r>
      <w:r w:rsidRPr="7F789188" w:rsidR="60BFED24">
        <w:rPr>
          <w:rFonts w:ascii="Calibri" w:hAnsi="Calibri" w:eastAsia="Calibri" w:cs="Calibri"/>
          <w:color w:val="000000" w:themeColor="text1" w:themeTint="FF" w:themeShade="FF"/>
          <w:sz w:val="24"/>
          <w:szCs w:val="24"/>
        </w:rPr>
        <w:t>☐60 minutes</w:t>
      </w:r>
      <w:r>
        <w:tab/>
      </w:r>
      <w:r>
        <w:tab/>
      </w:r>
      <w:r>
        <w:tab/>
      </w:r>
      <w:r w:rsidRPr="7F789188" w:rsidR="60BFED24">
        <w:rPr>
          <w:rFonts w:ascii="Calibri" w:hAnsi="Calibri" w:eastAsia="Calibri" w:cs="Calibri"/>
          <w:color w:val="000000" w:themeColor="text1" w:themeTint="FF" w:themeShade="FF"/>
          <w:sz w:val="24"/>
          <w:szCs w:val="24"/>
        </w:rPr>
        <w:t xml:space="preserve"> </w:t>
      </w:r>
      <w:r w:rsidRPr="7F789188" w:rsidR="60BFED24">
        <w:rPr>
          <w:rFonts w:ascii="Segoe UI" w:hAnsi="Segoe UI" w:eastAsia="Segoe UI" w:cs="Segoe UI"/>
          <w:color w:val="000000" w:themeColor="text1" w:themeTint="FF" w:themeShade="FF"/>
          <w:sz w:val="24"/>
          <w:szCs w:val="24"/>
        </w:rPr>
        <w:t>☐</w:t>
      </w:r>
      <w:r w:rsidRPr="7F789188" w:rsidR="60BFED24">
        <w:rPr>
          <w:rFonts w:ascii="Calibri" w:hAnsi="Calibri" w:eastAsia="Calibri" w:cs="Calibri"/>
          <w:color w:val="000000" w:themeColor="text1" w:themeTint="FF" w:themeShade="FF"/>
          <w:sz w:val="24"/>
          <w:szCs w:val="24"/>
        </w:rPr>
        <w:t>90 minutes</w:t>
      </w:r>
    </w:p>
    <w:p w:rsidR="00CA77D1" w:rsidP="7F789188" w:rsidRDefault="00CA77D1" w14:paraId="2EBA4693" w14:textId="5F0522D4">
      <w:pPr>
        <w:ind w:left="720"/>
        <w:jc w:val="both"/>
        <w:rPr>
          <w:rFonts w:ascii="Calibri" w:hAnsi="Calibri" w:eastAsia="Calibri" w:cs="Calibri"/>
          <w:color w:val="000000" w:themeColor="text1"/>
          <w:sz w:val="24"/>
          <w:szCs w:val="24"/>
        </w:rPr>
      </w:pPr>
    </w:p>
    <w:p w:rsidR="00CA77D1" w:rsidP="5843A21A" w:rsidRDefault="0B6B864B" w14:paraId="285E0848" w14:textId="750BB5B2">
      <w:pPr>
        <w:pStyle w:val="ListParagraph"/>
        <w:numPr>
          <w:ilvl w:val="0"/>
          <w:numId w:val="24"/>
        </w:numPr>
        <w:jc w:val="both"/>
        <w:rPr>
          <w:rFonts w:ascii="Calibri" w:hAnsi="Calibri" w:eastAsia="Calibri" w:cs="Calibri"/>
          <w:color w:val="000000" w:themeColor="text1"/>
          <w:sz w:val="24"/>
          <w:szCs w:val="24"/>
        </w:rPr>
      </w:pPr>
      <w:r w:rsidRPr="4A2A7386" w:rsidR="507B888E">
        <w:rPr>
          <w:rFonts w:ascii="Calibri" w:hAnsi="Calibri" w:eastAsia="Calibri" w:cs="Calibri"/>
          <w:b w:val="1"/>
          <w:bCs w:val="1"/>
          <w:color w:val="FF0000"/>
          <w:sz w:val="24"/>
          <w:szCs w:val="24"/>
        </w:rPr>
        <w:t>*</w:t>
      </w:r>
      <w:r w:rsidRPr="4A2A7386" w:rsidR="507B888E">
        <w:rPr>
          <w:rFonts w:ascii="Calibri" w:hAnsi="Calibri" w:eastAsia="Calibri" w:cs="Calibri"/>
          <w:b w:val="1"/>
          <w:bCs w:val="1"/>
          <w:color w:val="000000" w:themeColor="text1" w:themeTint="FF" w:themeShade="FF"/>
          <w:sz w:val="24"/>
          <w:szCs w:val="24"/>
        </w:rPr>
        <w:t xml:space="preserve">What room setup needs do you anticipate for your session? </w:t>
      </w:r>
      <w:r w:rsidRPr="4A2A7386" w:rsidR="507B888E">
        <w:rPr>
          <w:rFonts w:ascii="Calibri" w:hAnsi="Calibri" w:eastAsia="Calibri" w:cs="Calibri"/>
          <w:color w:val="000000" w:themeColor="text1" w:themeTint="FF" w:themeShade="FF"/>
          <w:sz w:val="24"/>
          <w:szCs w:val="24"/>
        </w:rPr>
        <w:t>Please note all rooms will be set up with a laptop, projector, sound system, flip chart, and markers.</w:t>
      </w:r>
    </w:p>
    <w:p w:rsidR="00CA77D1" w:rsidP="7F789188" w:rsidRDefault="60BFED24" w14:paraId="40B0D9D2" w14:textId="118389A4">
      <w:pPr>
        <w:jc w:val="both"/>
        <w:rPr>
          <w:rFonts w:ascii="Calibri" w:hAnsi="Calibri" w:eastAsia="Calibri" w:cs="Calibri"/>
          <w:color w:val="000000" w:themeColor="text1"/>
          <w:sz w:val="24"/>
          <w:szCs w:val="24"/>
        </w:rPr>
      </w:pPr>
      <w:r w:rsidRPr="7F789188" w:rsidR="60BFED24">
        <w:rPr>
          <w:rFonts w:ascii="Segoe UI" w:hAnsi="Segoe UI" w:eastAsia="Segoe UI" w:cs="Segoe UI"/>
          <w:color w:val="000000" w:themeColor="text1" w:themeTint="FF" w:themeShade="FF"/>
          <w:sz w:val="24"/>
          <w:szCs w:val="24"/>
        </w:rPr>
        <w:t>☐</w:t>
      </w:r>
      <w:r w:rsidRPr="7F789188" w:rsidR="60BFED24">
        <w:rPr>
          <w:rFonts w:ascii="Calibri" w:hAnsi="Calibri" w:eastAsia="Calibri" w:cs="Calibri"/>
          <w:color w:val="000000" w:themeColor="text1" w:themeTint="FF" w:themeShade="FF"/>
          <w:sz w:val="24"/>
          <w:szCs w:val="24"/>
        </w:rPr>
        <w:t xml:space="preserve"> Round tables</w:t>
      </w:r>
      <w:r>
        <w:tab/>
      </w:r>
      <w:r w:rsidRPr="7F789188" w:rsidR="60BFED24">
        <w:rPr>
          <w:rFonts w:ascii="Calibri" w:hAnsi="Calibri" w:eastAsia="Calibri" w:cs="Calibri"/>
          <w:color w:val="000000" w:themeColor="text1" w:themeTint="FF" w:themeShade="FF"/>
          <w:sz w:val="24"/>
          <w:szCs w:val="24"/>
        </w:rPr>
        <w:t xml:space="preserve">         </w:t>
      </w:r>
      <w:r w:rsidRPr="7F789188" w:rsidR="60BFED24">
        <w:rPr>
          <w:rFonts w:ascii="Segoe UI" w:hAnsi="Segoe UI" w:eastAsia="Segoe UI" w:cs="Segoe UI"/>
          <w:color w:val="000000" w:themeColor="text1" w:themeTint="FF" w:themeShade="FF"/>
          <w:sz w:val="24"/>
          <w:szCs w:val="24"/>
        </w:rPr>
        <w:t>☐</w:t>
      </w:r>
      <w:r w:rsidRPr="7F789188" w:rsidR="60BFED24">
        <w:rPr>
          <w:rFonts w:ascii="Calibri" w:hAnsi="Calibri" w:eastAsia="Calibri" w:cs="Calibri"/>
          <w:color w:val="000000" w:themeColor="text1" w:themeTint="FF" w:themeShade="FF"/>
          <w:sz w:val="24"/>
          <w:szCs w:val="24"/>
        </w:rPr>
        <w:t>Theater-style (rows of chairs)</w:t>
      </w:r>
      <w:r>
        <w:tab/>
      </w:r>
      <w:r w:rsidRPr="7F789188" w:rsidR="60BFED24">
        <w:rPr>
          <w:rFonts w:ascii="Calibri" w:hAnsi="Calibri" w:eastAsia="Calibri" w:cs="Calibri"/>
          <w:color w:val="000000" w:themeColor="text1" w:themeTint="FF" w:themeShade="FF"/>
          <w:sz w:val="24"/>
          <w:szCs w:val="24"/>
        </w:rPr>
        <w:t xml:space="preserve">               </w:t>
      </w:r>
      <w:r w:rsidRPr="7F789188" w:rsidR="60BFED24">
        <w:rPr>
          <w:rFonts w:ascii="Segoe UI" w:hAnsi="Segoe UI" w:eastAsia="Segoe UI" w:cs="Segoe UI"/>
          <w:color w:val="000000" w:themeColor="text1" w:themeTint="FF" w:themeShade="FF"/>
          <w:sz w:val="24"/>
          <w:szCs w:val="24"/>
        </w:rPr>
        <w:t>☐</w:t>
      </w:r>
      <w:r w:rsidRPr="7F789188" w:rsidR="60BFED24">
        <w:rPr>
          <w:rFonts w:ascii="Calibri" w:hAnsi="Calibri" w:eastAsia="Calibri" w:cs="Calibri"/>
          <w:color w:val="000000" w:themeColor="text1" w:themeTint="FF" w:themeShade="FF"/>
          <w:sz w:val="24"/>
          <w:szCs w:val="24"/>
        </w:rPr>
        <w:t>Classroom-style (rows of chairs &amp; tables)</w:t>
      </w:r>
    </w:p>
    <w:p w:rsidR="00CA77D1" w:rsidP="7F789188" w:rsidRDefault="00CA77D1" w14:paraId="510F590A" w14:textId="3B6F93A3">
      <w:pPr>
        <w:ind w:left="1080"/>
        <w:jc w:val="both"/>
        <w:rPr>
          <w:rFonts w:ascii="Calibri" w:hAnsi="Calibri" w:eastAsia="Calibri" w:cs="Calibri"/>
          <w:color w:val="000000" w:themeColor="text1"/>
          <w:sz w:val="24"/>
          <w:szCs w:val="24"/>
        </w:rPr>
      </w:pPr>
    </w:p>
    <w:p w:rsidR="00CA77D1" w:rsidP="7F789188" w:rsidRDefault="60BFED24" w14:paraId="02FEF59C" w14:textId="2E4AE296">
      <w:pPr>
        <w:ind w:left="1080"/>
        <w:jc w:val="both"/>
        <w:rPr>
          <w:rFonts w:ascii="Calibri" w:hAnsi="Calibri" w:eastAsia="Calibri" w:cs="Calibri"/>
          <w:color w:val="000000" w:themeColor="text1"/>
          <w:sz w:val="24"/>
          <w:szCs w:val="24"/>
        </w:rPr>
      </w:pPr>
      <w:r w:rsidRPr="7F789188" w:rsidR="60BFED24">
        <w:rPr>
          <w:rFonts w:ascii="Calibri" w:hAnsi="Calibri" w:eastAsia="Calibri" w:cs="Calibri"/>
          <w:color w:val="000000" w:themeColor="text1" w:themeTint="FF" w:themeShade="FF"/>
          <w:sz w:val="24"/>
          <w:szCs w:val="24"/>
        </w:rPr>
        <w:t>Any additional special needs?</w:t>
      </w:r>
    </w:p>
    <w:p w:rsidR="00CA77D1" w:rsidP="7F789188" w:rsidRDefault="00CA77D1" w14:paraId="14CC0AB8" w14:textId="7F52D9F3">
      <w:pPr>
        <w:ind w:left="360"/>
        <w:jc w:val="both"/>
        <w:rPr>
          <w:rFonts w:ascii="Calibri" w:hAnsi="Calibri" w:eastAsia="Calibri" w:cs="Calibri"/>
          <w:color w:val="000000" w:themeColor="text1"/>
          <w:sz w:val="24"/>
          <w:szCs w:val="24"/>
        </w:rPr>
      </w:pPr>
    </w:p>
    <w:p w:rsidR="00CA77D1" w:rsidP="5843A21A" w:rsidRDefault="0B6B864B" w14:paraId="30161363" w14:textId="026A2ED9">
      <w:pPr>
        <w:pStyle w:val="ListParagraph"/>
        <w:numPr>
          <w:ilvl w:val="0"/>
          <w:numId w:val="24"/>
        </w:numPr>
        <w:jc w:val="both"/>
        <w:rPr>
          <w:rFonts w:ascii="Calibri" w:hAnsi="Calibri" w:eastAsia="Calibri" w:cs="Calibri"/>
          <w:color w:val="000000" w:themeColor="text1"/>
          <w:sz w:val="24"/>
          <w:szCs w:val="24"/>
        </w:rPr>
      </w:pPr>
      <w:r w:rsidRPr="4A2A7386" w:rsidR="507B888E">
        <w:rPr>
          <w:rFonts w:ascii="Calibri" w:hAnsi="Calibri" w:eastAsia="Calibri" w:cs="Calibri"/>
          <w:b w:val="1"/>
          <w:bCs w:val="1"/>
          <w:color w:val="FF0000"/>
          <w:sz w:val="24"/>
          <w:szCs w:val="24"/>
        </w:rPr>
        <w:t xml:space="preserve">*The proposal selection process is competitive. </w:t>
      </w:r>
      <w:r w:rsidRPr="4A2A7386" w:rsidR="507B888E">
        <w:rPr>
          <w:rFonts w:ascii="Calibri" w:hAnsi="Calibri" w:eastAsia="Calibri" w:cs="Calibri"/>
          <w:b w:val="1"/>
          <w:bCs w:val="1"/>
          <w:color w:val="000000" w:themeColor="text1" w:themeTint="FF" w:themeShade="FF"/>
          <w:sz w:val="24"/>
          <w:szCs w:val="24"/>
        </w:rPr>
        <w:t xml:space="preserve">Proposals not selected for a </w:t>
      </w:r>
      <w:r w:rsidRPr="4A2A7386" w:rsidR="14391E63">
        <w:rPr>
          <w:rFonts w:ascii="Calibri" w:hAnsi="Calibri" w:eastAsia="Calibri" w:cs="Calibri"/>
          <w:b w:val="1"/>
          <w:bCs w:val="1"/>
          <w:color w:val="000000" w:themeColor="text1" w:themeTint="FF" w:themeShade="FF"/>
          <w:sz w:val="24"/>
          <w:szCs w:val="24"/>
        </w:rPr>
        <w:t>60- or 90-minute</w:t>
      </w:r>
      <w:r w:rsidRPr="4A2A7386" w:rsidR="507B888E">
        <w:rPr>
          <w:rFonts w:ascii="Calibri" w:hAnsi="Calibri" w:eastAsia="Calibri" w:cs="Calibri"/>
          <w:b w:val="1"/>
          <w:bCs w:val="1"/>
          <w:color w:val="000000" w:themeColor="text1" w:themeTint="FF" w:themeShade="FF"/>
          <w:sz w:val="24"/>
          <w:szCs w:val="24"/>
        </w:rPr>
        <w:t xml:space="preserve"> breakout slot in the agenda may be offered the option to 1) lead a </w:t>
      </w:r>
      <w:r w:rsidRPr="4A2A7386" w:rsidR="26254ABB">
        <w:rPr>
          <w:rFonts w:ascii="Calibri" w:hAnsi="Calibri" w:eastAsia="Calibri" w:cs="Calibri"/>
          <w:b w:val="1"/>
          <w:bCs w:val="1"/>
          <w:color w:val="000000" w:themeColor="text1" w:themeTint="FF" w:themeShade="FF"/>
          <w:sz w:val="24"/>
          <w:szCs w:val="24"/>
        </w:rPr>
        <w:t>45-minute</w:t>
      </w:r>
      <w:r w:rsidRPr="4A2A7386" w:rsidR="507B888E">
        <w:rPr>
          <w:rFonts w:ascii="Calibri" w:hAnsi="Calibri" w:eastAsia="Calibri" w:cs="Calibri"/>
          <w:b w:val="1"/>
          <w:bCs w:val="1"/>
          <w:color w:val="000000" w:themeColor="text1" w:themeTint="FF" w:themeShade="FF"/>
          <w:sz w:val="24"/>
          <w:szCs w:val="24"/>
        </w:rPr>
        <w:t xml:space="preserve"> morning session (8am) or 2) present a poster at the Poster Session and Evening Reception. </w:t>
      </w:r>
    </w:p>
    <w:p w:rsidR="00CA77D1" w:rsidP="7F789188" w:rsidRDefault="00CA77D1" w14:paraId="0280DA3D" w14:textId="5A0C795E">
      <w:pPr>
        <w:jc w:val="both"/>
        <w:rPr>
          <w:rFonts w:ascii="Calibri" w:hAnsi="Calibri" w:eastAsia="Calibri" w:cs="Calibri"/>
          <w:color w:val="000000" w:themeColor="text1"/>
          <w:sz w:val="24"/>
          <w:szCs w:val="24"/>
        </w:rPr>
      </w:pPr>
    </w:p>
    <w:p w:rsidR="00CA77D1" w:rsidP="7F789188" w:rsidRDefault="60BFED24" w14:paraId="38F92CB7" w14:textId="5FAD122B">
      <w:pPr>
        <w:jc w:val="both"/>
        <w:rPr>
          <w:rFonts w:ascii="Calibri" w:hAnsi="Calibri" w:eastAsia="Calibri" w:cs="Calibri"/>
          <w:color w:val="000000" w:themeColor="text1"/>
          <w:sz w:val="24"/>
          <w:szCs w:val="24"/>
        </w:rPr>
      </w:pPr>
      <w:r w:rsidRPr="7F789188" w:rsidR="60BFED24">
        <w:rPr>
          <w:rFonts w:ascii="Calibri" w:hAnsi="Calibri" w:eastAsia="Calibri" w:cs="Calibri"/>
          <w:color w:val="000000" w:themeColor="text1" w:themeTint="FF" w:themeShade="FF"/>
          <w:sz w:val="24"/>
          <w:szCs w:val="24"/>
        </w:rPr>
        <w:t xml:space="preserve">If not selected for a </w:t>
      </w:r>
      <w:r w:rsidRPr="7F789188" w:rsidR="6082896D">
        <w:rPr>
          <w:rFonts w:ascii="Calibri" w:hAnsi="Calibri" w:eastAsia="Calibri" w:cs="Calibri"/>
          <w:color w:val="000000" w:themeColor="text1" w:themeTint="FF" w:themeShade="FF"/>
          <w:sz w:val="24"/>
          <w:szCs w:val="24"/>
        </w:rPr>
        <w:t>60-minute</w:t>
      </w:r>
      <w:r w:rsidRPr="7F789188" w:rsidR="60BFED24">
        <w:rPr>
          <w:rFonts w:ascii="Calibri" w:hAnsi="Calibri" w:eastAsia="Calibri" w:cs="Calibri"/>
          <w:color w:val="000000" w:themeColor="text1" w:themeTint="FF" w:themeShade="FF"/>
          <w:sz w:val="24"/>
          <w:szCs w:val="24"/>
        </w:rPr>
        <w:t xml:space="preserve"> session, would you be interested in:</w:t>
      </w:r>
    </w:p>
    <w:p w:rsidR="00CA77D1" w:rsidP="7F789188" w:rsidRDefault="00CA77D1" w14:paraId="2D72C94B" w14:textId="7F7132F2">
      <w:pPr>
        <w:ind w:left="720"/>
        <w:jc w:val="both"/>
        <w:rPr>
          <w:rFonts w:ascii="Calibri" w:hAnsi="Calibri" w:eastAsia="Calibri" w:cs="Calibri"/>
          <w:color w:val="000000" w:themeColor="text1"/>
          <w:sz w:val="24"/>
          <w:szCs w:val="24"/>
        </w:rPr>
      </w:pPr>
    </w:p>
    <w:p w:rsidR="00CA77D1" w:rsidP="7F789188" w:rsidRDefault="57E61194" w14:paraId="07E1CA17" w14:textId="6EC9FDB4">
      <w:pPr>
        <w:jc w:val="both"/>
        <w:rPr>
          <w:rFonts w:ascii="Calibri" w:hAnsi="Calibri" w:eastAsia="Calibri" w:cs="Calibri"/>
          <w:color w:val="000000" w:themeColor="text1"/>
          <w:sz w:val="24"/>
          <w:szCs w:val="24"/>
        </w:rPr>
      </w:pPr>
      <w:r w:rsidRPr="7F789188" w:rsidR="57E61194">
        <w:rPr>
          <w:rFonts w:ascii="Calibri" w:hAnsi="Calibri" w:eastAsia="Calibri" w:cs="Calibri"/>
          <w:color w:val="000000" w:themeColor="text1" w:themeTint="FF" w:themeShade="FF"/>
          <w:sz w:val="24"/>
          <w:szCs w:val="24"/>
        </w:rPr>
        <w:t xml:space="preserve">           a. </w:t>
      </w:r>
      <w:r w:rsidRPr="7F789188" w:rsidR="60BFED24">
        <w:rPr>
          <w:rFonts w:ascii="Calibri" w:hAnsi="Calibri" w:eastAsia="Calibri" w:cs="Calibri"/>
          <w:color w:val="000000" w:themeColor="text1" w:themeTint="FF" w:themeShade="FF"/>
          <w:sz w:val="24"/>
          <w:szCs w:val="24"/>
        </w:rPr>
        <w:t xml:space="preserve">Presenting in a </w:t>
      </w:r>
      <w:r w:rsidRPr="7F789188" w:rsidR="136B1EA8">
        <w:rPr>
          <w:rFonts w:ascii="Calibri" w:hAnsi="Calibri" w:eastAsia="Calibri" w:cs="Calibri"/>
          <w:color w:val="000000" w:themeColor="text1" w:themeTint="FF" w:themeShade="FF"/>
          <w:sz w:val="24"/>
          <w:szCs w:val="24"/>
        </w:rPr>
        <w:t>45-minute</w:t>
      </w:r>
      <w:r w:rsidRPr="7F789188" w:rsidR="60BFED24">
        <w:rPr>
          <w:rFonts w:ascii="Calibri" w:hAnsi="Calibri" w:eastAsia="Calibri" w:cs="Calibri"/>
          <w:color w:val="000000" w:themeColor="text1" w:themeTint="FF" w:themeShade="FF"/>
          <w:sz w:val="24"/>
          <w:szCs w:val="24"/>
        </w:rPr>
        <w:t xml:space="preserve"> morning session?</w:t>
      </w:r>
    </w:p>
    <w:p w:rsidR="00CA77D1" w:rsidP="7F789188" w:rsidRDefault="60BFED24" w14:paraId="3350171E" w14:textId="77B036A7">
      <w:pPr>
        <w:ind w:left="1800"/>
        <w:jc w:val="both"/>
        <w:rPr>
          <w:rFonts w:ascii="Calibri" w:hAnsi="Calibri" w:eastAsia="Calibri" w:cs="Calibri"/>
          <w:color w:val="000000" w:themeColor="text1"/>
          <w:sz w:val="24"/>
          <w:szCs w:val="24"/>
        </w:rPr>
      </w:pPr>
      <w:r w:rsidRPr="7F789188" w:rsidR="60BFED24">
        <w:rPr>
          <w:rFonts w:ascii="Segoe UI" w:hAnsi="Segoe UI" w:eastAsia="Segoe UI" w:cs="Segoe UI"/>
          <w:color w:val="000000" w:themeColor="text1" w:themeTint="FF" w:themeShade="FF"/>
          <w:sz w:val="24"/>
          <w:szCs w:val="24"/>
        </w:rPr>
        <w:t>☐</w:t>
      </w:r>
      <w:r w:rsidRPr="7F789188" w:rsidR="60BFED24">
        <w:rPr>
          <w:rFonts w:ascii="Calibri" w:hAnsi="Calibri" w:eastAsia="Calibri" w:cs="Calibri"/>
          <w:color w:val="000000" w:themeColor="text1" w:themeTint="FF" w:themeShade="FF"/>
          <w:sz w:val="24"/>
          <w:szCs w:val="24"/>
        </w:rPr>
        <w:t xml:space="preserve"> Yes</w:t>
      </w:r>
      <w:r>
        <w:tab/>
      </w:r>
      <w:r>
        <w:tab/>
      </w:r>
      <w:r>
        <w:tab/>
      </w:r>
      <w:r>
        <w:tab/>
      </w:r>
      <w:r w:rsidRPr="7F789188" w:rsidR="60BFED24">
        <w:rPr>
          <w:rFonts w:ascii="Calibri" w:hAnsi="Calibri" w:eastAsia="Calibri" w:cs="Calibri"/>
          <w:color w:val="000000" w:themeColor="text1" w:themeTint="FF" w:themeShade="FF"/>
          <w:sz w:val="24"/>
          <w:szCs w:val="24"/>
        </w:rPr>
        <w:t xml:space="preserve">☐No </w:t>
      </w:r>
    </w:p>
    <w:p w:rsidR="00CA77D1" w:rsidP="7F789188" w:rsidRDefault="00CA77D1" w14:paraId="4E0DCF7B" w14:textId="35E83D3A">
      <w:pPr>
        <w:ind w:left="720"/>
        <w:jc w:val="both"/>
        <w:rPr>
          <w:rFonts w:ascii="Calibri" w:hAnsi="Calibri" w:eastAsia="Calibri" w:cs="Calibri"/>
          <w:color w:val="000000" w:themeColor="text1"/>
          <w:sz w:val="24"/>
          <w:szCs w:val="24"/>
        </w:rPr>
      </w:pPr>
    </w:p>
    <w:p w:rsidR="00CA77D1" w:rsidP="7F789188" w:rsidRDefault="1BF1EE84" w14:paraId="76F7A1D3" w14:textId="65EA1775">
      <w:pPr>
        <w:ind w:left="720"/>
        <w:jc w:val="both"/>
        <w:rPr>
          <w:rFonts w:ascii="Calibri" w:hAnsi="Calibri" w:eastAsia="Calibri" w:cs="Calibri"/>
          <w:color w:val="000000" w:themeColor="text1"/>
          <w:sz w:val="24"/>
          <w:szCs w:val="24"/>
        </w:rPr>
      </w:pPr>
      <w:r w:rsidRPr="7F789188" w:rsidR="1BF1EE84">
        <w:rPr>
          <w:rFonts w:ascii="Calibri" w:hAnsi="Calibri" w:eastAsia="Calibri" w:cs="Calibri"/>
          <w:color w:val="000000" w:themeColor="text1" w:themeTint="FF" w:themeShade="FF"/>
          <w:sz w:val="24"/>
          <w:szCs w:val="24"/>
        </w:rPr>
        <w:t xml:space="preserve">b. </w:t>
      </w:r>
      <w:r w:rsidRPr="7F789188" w:rsidR="60BFED24">
        <w:rPr>
          <w:rFonts w:ascii="Calibri" w:hAnsi="Calibri" w:eastAsia="Calibri" w:cs="Calibri"/>
          <w:color w:val="000000" w:themeColor="text1" w:themeTint="FF" w:themeShade="FF"/>
          <w:sz w:val="24"/>
          <w:szCs w:val="24"/>
        </w:rPr>
        <w:t>Presenting a poster during the Poster Session and Evening Reception?</w:t>
      </w:r>
    </w:p>
    <w:p w:rsidR="00CA77D1" w:rsidP="7F789188" w:rsidRDefault="60BFED24" w14:paraId="370629DD" w14:textId="6FCB9CDF">
      <w:pPr>
        <w:ind w:left="1800"/>
        <w:jc w:val="both"/>
        <w:rPr>
          <w:rFonts w:ascii="Calibri" w:hAnsi="Calibri" w:eastAsia="Calibri" w:cs="Calibri"/>
          <w:color w:val="000000" w:themeColor="text1"/>
          <w:sz w:val="24"/>
          <w:szCs w:val="24"/>
        </w:rPr>
      </w:pPr>
      <w:r w:rsidRPr="7F789188" w:rsidR="60BFED24">
        <w:rPr>
          <w:rFonts w:ascii="Segoe UI" w:hAnsi="Segoe UI" w:eastAsia="Segoe UI" w:cs="Segoe UI"/>
          <w:color w:val="000000" w:themeColor="text1" w:themeTint="FF" w:themeShade="FF"/>
          <w:sz w:val="24"/>
          <w:szCs w:val="24"/>
        </w:rPr>
        <w:t>☐</w:t>
      </w:r>
      <w:r w:rsidRPr="7F789188" w:rsidR="60BFED24">
        <w:rPr>
          <w:rFonts w:ascii="Calibri" w:hAnsi="Calibri" w:eastAsia="Calibri" w:cs="Calibri"/>
          <w:color w:val="000000" w:themeColor="text1" w:themeTint="FF" w:themeShade="FF"/>
          <w:sz w:val="24"/>
          <w:szCs w:val="24"/>
        </w:rPr>
        <w:t xml:space="preserve"> Yes</w:t>
      </w:r>
      <w:r>
        <w:tab/>
      </w:r>
      <w:r>
        <w:tab/>
      </w:r>
      <w:r>
        <w:tab/>
      </w:r>
      <w:r>
        <w:tab/>
      </w:r>
      <w:r w:rsidRPr="7F789188" w:rsidR="60BFED24">
        <w:rPr>
          <w:rFonts w:ascii="Calibri" w:hAnsi="Calibri" w:eastAsia="Calibri" w:cs="Calibri"/>
          <w:color w:val="000000" w:themeColor="text1" w:themeTint="FF" w:themeShade="FF"/>
          <w:sz w:val="24"/>
          <w:szCs w:val="24"/>
        </w:rPr>
        <w:t xml:space="preserve">☐No </w:t>
      </w:r>
    </w:p>
    <w:p w:rsidR="00CA77D1" w:rsidP="1BF1EE84" w:rsidRDefault="00CA77D1" w14:paraId="6EE0AF8E" w14:textId="1ABC653E">
      <w:pPr>
        <w:rPr>
          <w:rFonts w:ascii="Calibri" w:hAnsi="Calibri" w:eastAsia="Calibri" w:cs="Calibri"/>
          <w:color w:val="00ABC5"/>
          <w:sz w:val="28"/>
          <w:szCs w:val="28"/>
        </w:rPr>
      </w:pPr>
    </w:p>
    <w:p w:rsidR="00CA77D1" w:rsidP="1BF1EE84" w:rsidRDefault="60BFED24" w14:paraId="11135514" w14:textId="0675C9B6">
      <w:pPr>
        <w:rPr>
          <w:rFonts w:ascii="Calibri" w:hAnsi="Calibri" w:eastAsia="Calibri" w:cs="Calibri"/>
          <w:color w:val="00ABC5"/>
          <w:sz w:val="28"/>
          <w:szCs w:val="28"/>
        </w:rPr>
      </w:pPr>
      <w:r w:rsidRPr="1BF1EE84">
        <w:rPr>
          <w:rFonts w:ascii="Calibri" w:hAnsi="Calibri" w:eastAsia="Calibri" w:cs="Calibri"/>
          <w:b/>
          <w:bCs/>
          <w:color w:val="00ABC5"/>
          <w:sz w:val="28"/>
          <w:szCs w:val="28"/>
        </w:rPr>
        <w:t>Part 5: Speaker Information</w:t>
      </w:r>
    </w:p>
    <w:p w:rsidR="00CA77D1" w:rsidP="1BF1EE84" w:rsidRDefault="00CA77D1" w14:paraId="07BE58DD" w14:textId="7553ED54">
      <w:pPr>
        <w:rPr>
          <w:rFonts w:ascii="Times New Roman" w:hAnsi="Times New Roman" w:eastAsia="Times New Roman" w:cs="Times New Roman"/>
          <w:color w:val="000000" w:themeColor="text1"/>
          <w:sz w:val="24"/>
          <w:szCs w:val="24"/>
        </w:rPr>
      </w:pPr>
    </w:p>
    <w:p w:rsidR="00CA77D1" w:rsidP="1BF1EE84" w:rsidRDefault="60BFED24" w14:paraId="14B539F6" w14:textId="4E76117B">
      <w:pPr>
        <w:rPr>
          <w:rFonts w:ascii="Calibri" w:hAnsi="Calibri" w:eastAsia="Calibri" w:cs="Calibri"/>
          <w:color w:val="000000" w:themeColor="text1"/>
          <w:sz w:val="24"/>
          <w:szCs w:val="24"/>
        </w:rPr>
      </w:pPr>
      <w:r w:rsidRPr="1BF1EE84">
        <w:rPr>
          <w:rFonts w:ascii="Calibri" w:hAnsi="Calibri" w:eastAsia="Calibri" w:cs="Calibri"/>
          <w:b/>
          <w:bCs/>
          <w:color w:val="FF0000"/>
          <w:sz w:val="24"/>
          <w:szCs w:val="24"/>
        </w:rPr>
        <w:t>*</w:t>
      </w:r>
      <w:r w:rsidRPr="1BF1EE84">
        <w:rPr>
          <w:rFonts w:ascii="Calibri" w:hAnsi="Calibri" w:eastAsia="Calibri" w:cs="Calibri"/>
          <w:b/>
          <w:bCs/>
          <w:color w:val="000000" w:themeColor="text1"/>
          <w:sz w:val="24"/>
          <w:szCs w:val="24"/>
        </w:rPr>
        <w:t>How many speakers are included in your proposed session?</w:t>
      </w:r>
    </w:p>
    <w:p w:rsidR="00CA77D1" w:rsidP="1BF1EE84" w:rsidRDefault="60BFED24" w14:paraId="12390AAF" w14:textId="681B24DF">
      <w:pPr>
        <w:ind w:left="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1</w:t>
      </w:r>
      <w:r w:rsidR="00273A06">
        <w:tab/>
      </w:r>
      <w:r w:rsidR="00273A06">
        <w:tab/>
      </w:r>
      <w:r w:rsidRPr="1BF1EE84">
        <w:rPr>
          <w:rFonts w:ascii="Calibri" w:hAnsi="Calibri" w:eastAsia="Calibri" w:cs="Calibri"/>
          <w:color w:val="000000" w:themeColor="text1"/>
          <w:sz w:val="24"/>
          <w:szCs w:val="24"/>
        </w:rPr>
        <w:t xml:space="preserve"> </w:t>
      </w: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2</w:t>
      </w:r>
      <w:r w:rsidR="00273A06">
        <w:tab/>
      </w:r>
      <w:r w:rsidR="00273A06">
        <w:tab/>
      </w:r>
      <w:r w:rsidRPr="1BF1EE84">
        <w:rPr>
          <w:rFonts w:ascii="Calibri" w:hAnsi="Calibri" w:eastAsia="Calibri" w:cs="Calibri"/>
          <w:color w:val="000000" w:themeColor="text1"/>
          <w:sz w:val="24"/>
          <w:szCs w:val="24"/>
        </w:rPr>
        <w:t xml:space="preserve">   </w:t>
      </w: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3 </w:t>
      </w:r>
    </w:p>
    <w:p w:rsidR="00CA77D1" w:rsidP="1BF1EE84" w:rsidRDefault="00CA77D1" w14:paraId="4320E856" w14:textId="05F073E8">
      <w:pPr>
        <w:rPr>
          <w:rFonts w:ascii="Times New Roman" w:hAnsi="Times New Roman" w:eastAsia="Times New Roman" w:cs="Times New Roman"/>
          <w:color w:val="000000" w:themeColor="text1"/>
          <w:sz w:val="24"/>
          <w:szCs w:val="24"/>
        </w:rPr>
      </w:pPr>
    </w:p>
    <w:p w:rsidR="00CA77D1" w:rsidP="1BF1EE84" w:rsidRDefault="60BFED24" w14:paraId="49A1E042" w14:textId="7FA716D9">
      <w:pPr>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Speaker #1</w:t>
      </w:r>
      <w:r w:rsidRPr="1BF1EE84" w:rsidR="1B671FF6">
        <w:rPr>
          <w:rFonts w:ascii="Calibri" w:hAnsi="Calibri" w:eastAsia="Calibri" w:cs="Calibri"/>
          <w:b/>
          <w:bCs/>
          <w:color w:val="000000" w:themeColor="text1"/>
          <w:sz w:val="24"/>
          <w:szCs w:val="24"/>
        </w:rPr>
        <w:t>- Main Contact Information.</w:t>
      </w:r>
    </w:p>
    <w:p w:rsidR="00CA77D1" w:rsidP="7F789188" w:rsidRDefault="60BFED24" w14:paraId="4D14CCF4" w14:textId="64AB149C">
      <w:pPr>
        <w:jc w:val="both"/>
        <w:rPr>
          <w:rFonts w:ascii="Calibri" w:hAnsi="Calibri" w:eastAsia="Calibri" w:cs="Calibri"/>
          <w:color w:val="000000" w:themeColor="text1"/>
          <w:sz w:val="24"/>
          <w:szCs w:val="24"/>
        </w:rPr>
      </w:pPr>
      <w:r w:rsidRPr="7F789188" w:rsidR="60BFED24">
        <w:rPr>
          <w:rFonts w:ascii="Calibri" w:hAnsi="Calibri" w:eastAsia="Calibri" w:cs="Calibri"/>
          <w:color w:val="000000" w:themeColor="text1" w:themeTint="FF" w:themeShade="FF"/>
          <w:sz w:val="24"/>
          <w:szCs w:val="24"/>
        </w:rPr>
        <w:t>This speaker will be the primary point of contact for the session and the one responsible for coordination with Making Cents International and any other speakers proposed for this session. Making Cents will reach out directly to the person listed below with questions and to share the outcome of your proposal submission.</w:t>
      </w:r>
    </w:p>
    <w:p w:rsidR="00CA77D1" w:rsidP="1BF1EE84" w:rsidRDefault="00CA77D1" w14:paraId="25ADF78D" w14:textId="1DBBB813">
      <w:pPr>
        <w:rPr>
          <w:rFonts w:ascii="Times New Roman" w:hAnsi="Times New Roman" w:eastAsia="Times New Roman" w:cs="Times New Roman"/>
          <w:color w:val="000000" w:themeColor="text1"/>
          <w:sz w:val="24"/>
          <w:szCs w:val="24"/>
        </w:rPr>
      </w:pPr>
    </w:p>
    <w:p w:rsidR="00CA77D1" w:rsidP="1BF1EE84" w:rsidRDefault="60BFED24" w14:paraId="419B1B3B" w14:textId="5F7FA3E9">
      <w:pPr>
        <w:tabs>
          <w:tab w:val="left" w:pos="720"/>
          <w:tab w:val="left" w:pos="1440"/>
          <w:tab w:val="left" w:pos="2280"/>
        </w:tabs>
        <w:spacing w:line="276" w:lineRule="auto"/>
        <w:rPr>
          <w:rFonts w:ascii="Calibri" w:hAnsi="Calibri" w:eastAsia="Calibri" w:cs="Calibri"/>
          <w:color w:val="000000" w:themeColor="text1"/>
          <w:sz w:val="24"/>
          <w:szCs w:val="24"/>
        </w:rPr>
      </w:pPr>
      <w:r w:rsidRPr="1BF1EE84">
        <w:rPr>
          <w:rFonts w:ascii="Calibri" w:hAnsi="Calibri" w:eastAsia="Calibri" w:cs="Calibri"/>
          <w:b/>
          <w:bCs/>
          <w:color w:val="FF0000"/>
          <w:sz w:val="24"/>
          <w:szCs w:val="24"/>
        </w:rPr>
        <w:t>*</w:t>
      </w:r>
      <w:r w:rsidRPr="1BF1EE84">
        <w:rPr>
          <w:rFonts w:ascii="Calibri" w:hAnsi="Calibri" w:eastAsia="Calibri" w:cs="Calibri"/>
          <w:color w:val="000000" w:themeColor="text1"/>
          <w:sz w:val="24"/>
          <w:szCs w:val="24"/>
        </w:rPr>
        <w:t xml:space="preserve">Full Name: </w:t>
      </w:r>
      <w:r w:rsidRPr="1BF1EE84">
        <w:rPr>
          <w:rFonts w:ascii="Calibri" w:hAnsi="Calibri" w:eastAsia="Calibri" w:cs="Calibri"/>
          <w:color w:val="000000" w:themeColor="text1"/>
          <w:sz w:val="20"/>
          <w:szCs w:val="20"/>
        </w:rPr>
        <w:t>[Control]</w:t>
      </w:r>
      <w:r w:rsidR="00273A06">
        <w:tab/>
      </w:r>
    </w:p>
    <w:p w:rsidR="00CA77D1" w:rsidP="1BF1EE84" w:rsidRDefault="60BFED24" w14:paraId="368582EA" w14:textId="4C225A61">
      <w:pPr>
        <w:spacing w:line="276" w:lineRule="auto"/>
        <w:rPr>
          <w:rFonts w:ascii="Times New Roman" w:hAnsi="Times New Roman" w:eastAsia="Times New Roman" w:cs="Times New Roman"/>
          <w:color w:val="000000" w:themeColor="text1"/>
          <w:sz w:val="24"/>
          <w:szCs w:val="24"/>
        </w:rPr>
      </w:pPr>
      <w:r w:rsidRPr="1BF1EE84">
        <w:rPr>
          <w:rFonts w:ascii="Calibri" w:hAnsi="Calibri" w:eastAsia="Calibri" w:cs="Calibri"/>
          <w:b/>
          <w:bCs/>
          <w:color w:val="FF0000"/>
          <w:sz w:val="24"/>
          <w:szCs w:val="24"/>
        </w:rPr>
        <w:t>*</w:t>
      </w:r>
      <w:r w:rsidRPr="1BF1EE84">
        <w:rPr>
          <w:rFonts w:ascii="Calibri" w:hAnsi="Calibri" w:eastAsia="Calibri" w:cs="Calibri"/>
          <w:color w:val="000000" w:themeColor="text1"/>
          <w:sz w:val="24"/>
          <w:szCs w:val="24"/>
        </w:rPr>
        <w:t xml:space="preserve">Organization: </w:t>
      </w:r>
      <w:r w:rsidRPr="1BF1EE84">
        <w:rPr>
          <w:rFonts w:ascii="Calibri" w:hAnsi="Calibri" w:eastAsia="Calibri" w:cs="Calibri"/>
          <w:color w:val="000000" w:themeColor="text1"/>
          <w:sz w:val="20"/>
          <w:szCs w:val="20"/>
        </w:rPr>
        <w:t>[Control]</w:t>
      </w:r>
    </w:p>
    <w:p w:rsidR="00CA77D1" w:rsidP="1BF1EE84" w:rsidRDefault="60BFED24" w14:paraId="3B653907" w14:textId="52BA75C4">
      <w:pPr>
        <w:spacing w:line="276" w:lineRule="auto"/>
        <w:rPr>
          <w:rFonts w:ascii="Times New Roman" w:hAnsi="Times New Roman" w:eastAsia="Times New Roman" w:cs="Times New Roman"/>
          <w:color w:val="000000" w:themeColor="text1"/>
          <w:sz w:val="24"/>
          <w:szCs w:val="24"/>
        </w:rPr>
      </w:pPr>
      <w:r w:rsidRPr="1BF1EE84">
        <w:rPr>
          <w:rFonts w:ascii="Calibri" w:hAnsi="Calibri" w:eastAsia="Calibri" w:cs="Calibri"/>
          <w:b/>
          <w:bCs/>
          <w:color w:val="FF0000"/>
          <w:sz w:val="24"/>
          <w:szCs w:val="24"/>
        </w:rPr>
        <w:t>*</w:t>
      </w:r>
      <w:r w:rsidRPr="1BF1EE84">
        <w:rPr>
          <w:rFonts w:ascii="Calibri" w:hAnsi="Calibri" w:eastAsia="Calibri" w:cs="Calibri"/>
          <w:color w:val="000000" w:themeColor="text1"/>
          <w:sz w:val="24"/>
          <w:szCs w:val="24"/>
        </w:rPr>
        <w:t xml:space="preserve">Professional Title: </w:t>
      </w:r>
      <w:r w:rsidRPr="1BF1EE84">
        <w:rPr>
          <w:rFonts w:ascii="Calibri" w:hAnsi="Calibri" w:eastAsia="Calibri" w:cs="Calibri"/>
          <w:color w:val="000000" w:themeColor="text1"/>
          <w:sz w:val="20"/>
          <w:szCs w:val="20"/>
        </w:rPr>
        <w:t>[Control]</w:t>
      </w:r>
    </w:p>
    <w:p w:rsidR="00CA77D1" w:rsidP="1BF1EE84" w:rsidRDefault="60BFED24" w14:paraId="58164F9B" w14:textId="14FDBB3D">
      <w:pPr>
        <w:spacing w:line="276" w:lineRule="auto"/>
        <w:rPr>
          <w:rFonts w:ascii="Calibri" w:hAnsi="Calibri" w:eastAsia="Calibri" w:cs="Calibri"/>
          <w:color w:val="000000" w:themeColor="text1"/>
          <w:sz w:val="24"/>
          <w:szCs w:val="24"/>
        </w:rPr>
      </w:pPr>
      <w:r w:rsidRPr="1BF1EE84">
        <w:rPr>
          <w:rFonts w:ascii="Calibri" w:hAnsi="Calibri" w:eastAsia="Calibri" w:cs="Calibri"/>
          <w:b/>
          <w:bCs/>
          <w:color w:val="FF0000"/>
          <w:sz w:val="24"/>
          <w:szCs w:val="24"/>
        </w:rPr>
        <w:t>*</w:t>
      </w:r>
      <w:r w:rsidRPr="1BF1EE84">
        <w:rPr>
          <w:rFonts w:ascii="Calibri" w:hAnsi="Calibri" w:eastAsia="Calibri" w:cs="Calibri"/>
          <w:color w:val="000000" w:themeColor="text1"/>
          <w:sz w:val="24"/>
          <w:szCs w:val="24"/>
        </w:rPr>
        <w:t xml:space="preserve">Email Address: </w:t>
      </w:r>
      <w:r w:rsidRPr="1BF1EE84">
        <w:rPr>
          <w:rFonts w:ascii="Calibri" w:hAnsi="Calibri" w:eastAsia="Calibri" w:cs="Calibri"/>
          <w:color w:val="000000" w:themeColor="text1"/>
          <w:sz w:val="20"/>
          <w:szCs w:val="20"/>
        </w:rPr>
        <w:t>[Control]</w:t>
      </w:r>
    </w:p>
    <w:p w:rsidR="00CA77D1" w:rsidP="1BF1EE84" w:rsidRDefault="60BFED24" w14:paraId="51C5A23D" w14:textId="3643F9EA">
      <w:pPr>
        <w:spacing w:line="276" w:lineRule="auto"/>
        <w:rPr>
          <w:rFonts w:ascii="Times New Roman" w:hAnsi="Times New Roman" w:eastAsia="Times New Roman" w:cs="Times New Roman"/>
          <w:color w:val="000000" w:themeColor="text1"/>
          <w:sz w:val="24"/>
          <w:szCs w:val="24"/>
        </w:rPr>
      </w:pPr>
      <w:r w:rsidRPr="1BF1EE84">
        <w:rPr>
          <w:rFonts w:ascii="Calibri" w:hAnsi="Calibri" w:eastAsia="Calibri" w:cs="Calibri"/>
          <w:b/>
          <w:bCs/>
          <w:color w:val="FF0000"/>
          <w:sz w:val="24"/>
          <w:szCs w:val="24"/>
        </w:rPr>
        <w:t>*</w:t>
      </w:r>
      <w:r w:rsidRPr="1BF1EE84">
        <w:rPr>
          <w:rFonts w:ascii="Calibri" w:hAnsi="Calibri" w:eastAsia="Calibri" w:cs="Calibri"/>
          <w:color w:val="000000" w:themeColor="text1"/>
          <w:sz w:val="24"/>
          <w:szCs w:val="24"/>
        </w:rPr>
        <w:t xml:space="preserve">Phone: </w:t>
      </w:r>
      <w:r w:rsidRPr="1BF1EE84">
        <w:rPr>
          <w:rFonts w:ascii="Calibri" w:hAnsi="Calibri" w:eastAsia="Calibri" w:cs="Calibri"/>
          <w:color w:val="000000" w:themeColor="text1"/>
          <w:sz w:val="20"/>
          <w:szCs w:val="20"/>
        </w:rPr>
        <w:t>[Control]</w:t>
      </w:r>
    </w:p>
    <w:p w:rsidR="00CA77D1" w:rsidP="1BF1EE84" w:rsidRDefault="60BFED24" w14:paraId="6A532082" w14:textId="4DA665FF">
      <w:pPr>
        <w:spacing w:line="276" w:lineRule="auto"/>
        <w:ind w:firstLine="720"/>
        <w:rPr>
          <w:rFonts w:ascii="Times New Roman" w:hAnsi="Times New Roman" w:eastAsia="Times New Roman" w:cs="Times New Roman"/>
          <w:color w:val="000000" w:themeColor="text1"/>
          <w:sz w:val="24"/>
          <w:szCs w:val="24"/>
        </w:rPr>
      </w:pPr>
      <w:r w:rsidRPr="1BF1EE84">
        <w:rPr>
          <w:rFonts w:ascii="Calibri" w:hAnsi="Calibri" w:eastAsia="Calibri" w:cs="Calibri"/>
          <w:b/>
          <w:bCs/>
          <w:color w:val="FF0000"/>
          <w:sz w:val="24"/>
          <w:szCs w:val="24"/>
        </w:rPr>
        <w:t>*</w:t>
      </w:r>
      <w:r w:rsidRPr="1BF1EE84">
        <w:rPr>
          <w:rFonts w:ascii="Calibri" w:hAnsi="Calibri" w:eastAsia="Calibri" w:cs="Calibri"/>
          <w:color w:val="000000" w:themeColor="text1"/>
          <w:sz w:val="24"/>
          <w:szCs w:val="24"/>
        </w:rPr>
        <w:t xml:space="preserve">City: </w:t>
      </w:r>
      <w:r w:rsidRPr="1BF1EE84">
        <w:rPr>
          <w:rFonts w:ascii="Calibri" w:hAnsi="Calibri" w:eastAsia="Calibri" w:cs="Calibri"/>
          <w:color w:val="000000" w:themeColor="text1"/>
          <w:sz w:val="20"/>
          <w:szCs w:val="20"/>
        </w:rPr>
        <w:t>[Control]</w:t>
      </w:r>
    </w:p>
    <w:p w:rsidR="00CA77D1" w:rsidP="1BF1EE84" w:rsidRDefault="60BFED24" w14:paraId="6082C341" w14:textId="2787AA02">
      <w:pPr>
        <w:ind w:firstLine="720"/>
        <w:rPr>
          <w:rFonts w:ascii="Times New Roman" w:hAnsi="Times New Roman" w:eastAsia="Times New Roman" w:cs="Times New Roman"/>
          <w:color w:val="000000" w:themeColor="text1"/>
          <w:sz w:val="24"/>
          <w:szCs w:val="24"/>
        </w:rPr>
      </w:pPr>
      <w:r w:rsidRPr="1BF1EE84">
        <w:rPr>
          <w:rFonts w:ascii="Calibri" w:hAnsi="Calibri" w:eastAsia="Calibri" w:cs="Calibri"/>
          <w:b/>
          <w:bCs/>
          <w:color w:val="FF0000"/>
          <w:sz w:val="24"/>
          <w:szCs w:val="24"/>
        </w:rPr>
        <w:t>*</w:t>
      </w:r>
      <w:r w:rsidRPr="1BF1EE84">
        <w:rPr>
          <w:rFonts w:ascii="Calibri" w:hAnsi="Calibri" w:eastAsia="Calibri" w:cs="Calibri"/>
          <w:color w:val="000000" w:themeColor="text1"/>
          <w:sz w:val="24"/>
          <w:szCs w:val="24"/>
        </w:rPr>
        <w:t xml:space="preserve">Country: </w:t>
      </w:r>
      <w:r w:rsidRPr="1BF1EE84">
        <w:rPr>
          <w:rFonts w:ascii="Calibri" w:hAnsi="Calibri" w:eastAsia="Calibri" w:cs="Calibri"/>
          <w:color w:val="000000" w:themeColor="text1"/>
          <w:sz w:val="20"/>
          <w:szCs w:val="20"/>
        </w:rPr>
        <w:t>[Control]</w:t>
      </w:r>
    </w:p>
    <w:p w:rsidR="00CA77D1" w:rsidP="1BF1EE84" w:rsidRDefault="60BFED24" w14:paraId="25A8EDEF" w14:textId="29A6313A">
      <w:pPr>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Skype: </w:t>
      </w:r>
      <w:r w:rsidRPr="1BF1EE84">
        <w:rPr>
          <w:rFonts w:ascii="Calibri" w:hAnsi="Calibri" w:eastAsia="Calibri" w:cs="Calibri"/>
          <w:color w:val="000000" w:themeColor="text1"/>
          <w:sz w:val="20"/>
          <w:szCs w:val="20"/>
        </w:rPr>
        <w:t>[Control]</w:t>
      </w:r>
    </w:p>
    <w:p w:rsidR="00CA77D1" w:rsidP="1BF1EE84" w:rsidRDefault="60BFED24" w14:paraId="018D9339" w14:textId="2A067262">
      <w:pPr>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Twitter Handle: </w:t>
      </w:r>
      <w:r w:rsidRPr="1BF1EE84">
        <w:rPr>
          <w:rFonts w:ascii="Calibri" w:hAnsi="Calibri" w:eastAsia="Calibri" w:cs="Calibri"/>
          <w:color w:val="000000" w:themeColor="text1"/>
          <w:sz w:val="20"/>
          <w:szCs w:val="20"/>
        </w:rPr>
        <w:t>[Control]</w:t>
      </w:r>
    </w:p>
    <w:p w:rsidR="00CA77D1" w:rsidP="1BF1EE84" w:rsidRDefault="60BFED24" w14:paraId="71735291" w14:textId="36D04530">
      <w:pPr>
        <w:spacing w:line="276" w:lineRule="auto"/>
        <w:ind w:firstLine="720"/>
        <w:rPr>
          <w:rFonts w:ascii="Calibri" w:hAnsi="Calibri" w:eastAsia="Calibri" w:cs="Calibri"/>
          <w:color w:val="000000" w:themeColor="text1"/>
          <w:sz w:val="24"/>
          <w:szCs w:val="24"/>
        </w:rPr>
      </w:pPr>
      <w:r w:rsidRPr="1BF1EE84">
        <w:rPr>
          <w:rFonts w:ascii="Calibri" w:hAnsi="Calibri" w:eastAsia="Calibri" w:cs="Calibri"/>
          <w:b/>
          <w:bCs/>
          <w:color w:val="FF0000"/>
          <w:sz w:val="24"/>
          <w:szCs w:val="24"/>
        </w:rPr>
        <w:t>*</w:t>
      </w:r>
      <w:r w:rsidRPr="1BF1EE84">
        <w:rPr>
          <w:rFonts w:ascii="Calibri" w:hAnsi="Calibri" w:eastAsia="Calibri" w:cs="Calibri"/>
          <w:color w:val="000000" w:themeColor="text1"/>
          <w:sz w:val="24"/>
          <w:szCs w:val="24"/>
        </w:rPr>
        <w:t>Stakeholder classification: (Select 1 of the following)</w:t>
      </w:r>
    </w:p>
    <w:p w:rsidR="00CA77D1" w:rsidP="1BF1EE84" w:rsidRDefault="60BFED24" w14:paraId="1A0B3817" w14:textId="70B12338">
      <w:pPr>
        <w:spacing w:line="276" w:lineRule="auto"/>
        <w:ind w:left="144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Times New Roman" w:hAnsi="Times New Roman" w:eastAsia="Times New Roman" w:cs="Times New Roman"/>
          <w:color w:val="000000" w:themeColor="text1"/>
          <w:sz w:val="24"/>
          <w:szCs w:val="24"/>
        </w:rPr>
        <w:t xml:space="preserve"> </w:t>
      </w:r>
      <w:r w:rsidRPr="1BF1EE84">
        <w:rPr>
          <w:rFonts w:ascii="Calibri" w:hAnsi="Calibri" w:eastAsia="Calibri" w:cs="Calibri"/>
          <w:color w:val="000000" w:themeColor="text1"/>
          <w:sz w:val="24"/>
          <w:szCs w:val="24"/>
        </w:rPr>
        <w:t>Donor</w:t>
      </w:r>
    </w:p>
    <w:p w:rsidR="00CA77D1" w:rsidP="1BF1EE84" w:rsidRDefault="60BFED24" w14:paraId="222E31E4" w14:textId="287ECD59">
      <w:pPr>
        <w:tabs>
          <w:tab w:val="left" w:pos="6780"/>
        </w:tabs>
        <w:spacing w:line="276" w:lineRule="auto"/>
        <w:ind w:left="1440"/>
        <w:rPr>
          <w:rFonts w:ascii="Times New Roman" w:hAnsi="Times New Roman" w:eastAsia="Times New Roman" w:cs="Times New Roman"/>
          <w:color w:val="000000" w:themeColor="text1"/>
          <w:sz w:val="24"/>
          <w:szCs w:val="24"/>
        </w:rPr>
      </w:pPr>
      <w:r w:rsidRPr="1BF1EE84">
        <w:rPr>
          <w:rFonts w:ascii="Segoe UI" w:hAnsi="Segoe UI" w:eastAsia="Segoe UI" w:cs="Segoe UI"/>
          <w:color w:val="000000" w:themeColor="text1"/>
          <w:sz w:val="24"/>
          <w:szCs w:val="24"/>
        </w:rPr>
        <w:t>☐</w:t>
      </w:r>
      <w:r w:rsidRPr="1BF1EE84">
        <w:rPr>
          <w:rFonts w:ascii="Times New Roman" w:hAnsi="Times New Roman" w:eastAsia="Times New Roman" w:cs="Times New Roman"/>
          <w:color w:val="000000" w:themeColor="text1"/>
          <w:sz w:val="24"/>
          <w:szCs w:val="24"/>
        </w:rPr>
        <w:t xml:space="preserve"> </w:t>
      </w:r>
      <w:r w:rsidRPr="1BF1EE84">
        <w:rPr>
          <w:rFonts w:ascii="Calibri" w:hAnsi="Calibri" w:eastAsia="Calibri" w:cs="Calibri"/>
          <w:color w:val="000000" w:themeColor="text1"/>
          <w:sz w:val="24"/>
          <w:szCs w:val="24"/>
        </w:rPr>
        <w:t>Implementer</w:t>
      </w:r>
      <w:r w:rsidR="00273A06">
        <w:tab/>
      </w:r>
    </w:p>
    <w:p w:rsidR="00CA77D1" w:rsidP="1BF1EE84" w:rsidRDefault="60BFED24" w14:paraId="3AE17374" w14:textId="6FF768DF">
      <w:pPr>
        <w:spacing w:line="276" w:lineRule="auto"/>
        <w:ind w:left="720" w:firstLine="720"/>
        <w:rPr>
          <w:rFonts w:ascii="Calibri" w:hAnsi="Calibri" w:eastAsia="Calibri" w:cs="Calibri"/>
          <w:color w:val="000000" w:themeColor="text1"/>
          <w:sz w:val="24"/>
          <w:szCs w:val="24"/>
        </w:rPr>
      </w:pPr>
      <w:r w:rsidRPr="4A2A7386" w:rsidR="267F84CC">
        <w:rPr>
          <w:rFonts w:ascii="Segoe UI" w:hAnsi="Segoe UI" w:eastAsia="Segoe UI" w:cs="Segoe UI"/>
          <w:color w:val="000000" w:themeColor="text1" w:themeTint="FF" w:themeShade="FF"/>
          <w:sz w:val="24"/>
          <w:szCs w:val="24"/>
        </w:rPr>
        <w:t>☐</w:t>
      </w:r>
      <w:r w:rsidRPr="4A2A7386" w:rsidR="267F84CC">
        <w:rPr>
          <w:rFonts w:ascii="Calibri" w:hAnsi="Calibri" w:eastAsia="Calibri" w:cs="Calibri"/>
          <w:color w:val="000000" w:themeColor="text1" w:themeTint="FF" w:themeShade="FF"/>
          <w:sz w:val="24"/>
          <w:szCs w:val="24"/>
        </w:rPr>
        <w:t xml:space="preserve"> </w:t>
      </w:r>
      <w:r w:rsidRPr="4A2A7386" w:rsidR="267F84CC">
        <w:rPr>
          <w:rFonts w:ascii="Calibri" w:hAnsi="Calibri" w:eastAsia="Calibri" w:cs="Calibri"/>
          <w:color w:val="000000" w:themeColor="text1" w:themeTint="FF" w:themeShade="FF"/>
          <w:sz w:val="24"/>
          <w:szCs w:val="24"/>
        </w:rPr>
        <w:t xml:space="preserve">Technical </w:t>
      </w:r>
      <w:r w:rsidRPr="4A2A7386" w:rsidR="104974C3">
        <w:rPr>
          <w:rFonts w:ascii="Calibri" w:hAnsi="Calibri" w:eastAsia="Calibri" w:cs="Calibri"/>
          <w:color w:val="000000" w:themeColor="text1" w:themeTint="FF" w:themeShade="FF"/>
          <w:sz w:val="24"/>
          <w:szCs w:val="24"/>
        </w:rPr>
        <w:t>Services</w:t>
      </w:r>
      <w:r w:rsidRPr="4A2A7386" w:rsidR="267F84CC">
        <w:rPr>
          <w:rFonts w:ascii="Calibri" w:hAnsi="Calibri" w:eastAsia="Calibri" w:cs="Calibri"/>
          <w:color w:val="000000" w:themeColor="text1" w:themeTint="FF" w:themeShade="FF"/>
          <w:sz w:val="24"/>
          <w:szCs w:val="24"/>
        </w:rPr>
        <w:t xml:space="preserve"> Provider </w:t>
      </w:r>
    </w:p>
    <w:p w:rsidR="00CA77D1" w:rsidP="1BF1EE84" w:rsidRDefault="60BFED24" w14:paraId="29C3B883" w14:textId="6BC0CA40">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Policy Maker</w:t>
      </w:r>
    </w:p>
    <w:p w:rsidR="00CA77D1" w:rsidP="1BF1EE84" w:rsidRDefault="60BFED24" w14:paraId="360733B3" w14:textId="30D12751">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Youth Leader</w:t>
      </w:r>
    </w:p>
    <w:p w:rsidR="00CA77D1" w:rsidP="1BF1EE84" w:rsidRDefault="60BFED24" w14:paraId="0C6C83AF" w14:textId="00868828">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Private Sector Professional</w:t>
      </w:r>
    </w:p>
    <w:p w:rsidR="00CA77D1" w:rsidP="1BF1EE84" w:rsidRDefault="60BFED24" w14:paraId="74219127" w14:textId="7FB59847">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Educator (e.g., classroom instructor)</w:t>
      </w:r>
    </w:p>
    <w:p w:rsidR="00CA77D1" w:rsidP="1BF1EE84" w:rsidRDefault="60BFED24" w14:paraId="0AACF78F" w14:textId="4F6E8491">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Researcher</w:t>
      </w:r>
    </w:p>
    <w:p w:rsidR="00CA77D1" w:rsidP="1BF1EE84" w:rsidRDefault="60BFED24" w14:paraId="6E783D25" w14:textId="3ADDC2A5">
      <w:pPr>
        <w:tabs>
          <w:tab w:val="left" w:pos="2400"/>
        </w:tabs>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Other </w:t>
      </w:r>
      <w:r w:rsidRPr="1BF1EE84">
        <w:rPr>
          <w:rFonts w:ascii="Calibri" w:hAnsi="Calibri" w:eastAsia="Calibri" w:cs="Calibri"/>
          <w:color w:val="000000" w:themeColor="text1"/>
          <w:sz w:val="20"/>
          <w:szCs w:val="20"/>
        </w:rPr>
        <w:t>[Control]</w:t>
      </w:r>
      <w:r w:rsidR="00273A06">
        <w:tab/>
      </w:r>
    </w:p>
    <w:p w:rsidR="00CA77D1" w:rsidP="1BF1EE84" w:rsidRDefault="60BFED24" w14:paraId="47D8836E" w14:textId="2496147D">
      <w:pPr>
        <w:ind w:firstLine="720"/>
        <w:rPr>
          <w:rFonts w:ascii="Calibri" w:hAnsi="Calibri" w:eastAsia="Calibri" w:cs="Calibri"/>
          <w:color w:val="000000" w:themeColor="text1"/>
          <w:sz w:val="24"/>
          <w:szCs w:val="24"/>
        </w:rPr>
      </w:pPr>
      <w:r w:rsidRPr="1BF1EE84">
        <w:rPr>
          <w:rFonts w:ascii="Calibri" w:hAnsi="Calibri" w:eastAsia="Calibri" w:cs="Calibri"/>
          <w:b/>
          <w:bCs/>
          <w:color w:val="FF0000"/>
          <w:sz w:val="24"/>
          <w:szCs w:val="24"/>
        </w:rPr>
        <w:t>*</w:t>
      </w:r>
      <w:r w:rsidRPr="1BF1EE84">
        <w:rPr>
          <w:rFonts w:ascii="Calibri" w:hAnsi="Calibri" w:eastAsia="Calibri" w:cs="Calibri"/>
          <w:color w:val="000000" w:themeColor="text1"/>
          <w:sz w:val="24"/>
          <w:szCs w:val="24"/>
        </w:rPr>
        <w:t xml:space="preserve">Are you a young professional? (Age </w:t>
      </w:r>
      <w:r w:rsidRPr="1BF1EE84" w:rsidR="3F50C9E4">
        <w:rPr>
          <w:rFonts w:ascii="Calibri" w:hAnsi="Calibri" w:eastAsia="Calibri" w:cs="Calibri"/>
          <w:color w:val="000000" w:themeColor="text1"/>
          <w:sz w:val="24"/>
          <w:szCs w:val="24"/>
        </w:rPr>
        <w:t>35</w:t>
      </w:r>
      <w:r w:rsidRPr="1BF1EE84">
        <w:rPr>
          <w:rFonts w:ascii="Calibri" w:hAnsi="Calibri" w:eastAsia="Calibri" w:cs="Calibri"/>
          <w:color w:val="000000" w:themeColor="text1"/>
          <w:sz w:val="24"/>
          <w:szCs w:val="24"/>
        </w:rPr>
        <w:t xml:space="preserve"> years or younger) </w:t>
      </w:r>
    </w:p>
    <w:p w:rsidR="00CA77D1" w:rsidP="1BF1EE84" w:rsidRDefault="60BFED24" w14:paraId="6E8B78A2" w14:textId="32C0E10F">
      <w:pPr>
        <w:ind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Yes</w:t>
      </w:r>
      <w:r w:rsidR="00273A06">
        <w:tab/>
      </w:r>
      <w:r w:rsidR="00273A06">
        <w:tab/>
      </w:r>
      <w:r w:rsidR="00273A06">
        <w:tab/>
      </w:r>
      <w:r w:rsidR="00273A06">
        <w:tab/>
      </w:r>
      <w:r w:rsidRPr="1BF1EE84">
        <w:rPr>
          <w:rFonts w:ascii="Calibri" w:hAnsi="Calibri" w:eastAsia="Calibri" w:cs="Calibri"/>
          <w:color w:val="000000" w:themeColor="text1"/>
          <w:sz w:val="24"/>
          <w:szCs w:val="24"/>
        </w:rPr>
        <w:t xml:space="preserve">☐No </w:t>
      </w:r>
    </w:p>
    <w:p w:rsidR="00CA77D1" w:rsidP="1BF1EE84" w:rsidRDefault="00CA77D1" w14:paraId="096F5990" w14:textId="25F47081">
      <w:pPr>
        <w:ind w:firstLine="720"/>
        <w:rPr>
          <w:rFonts w:ascii="Calibri" w:hAnsi="Calibri" w:eastAsia="Calibri" w:cs="Calibri"/>
          <w:color w:val="000000" w:themeColor="text1"/>
          <w:sz w:val="24"/>
          <w:szCs w:val="24"/>
        </w:rPr>
      </w:pPr>
    </w:p>
    <w:p w:rsidR="00CA77D1" w:rsidP="1BF1EE84" w:rsidRDefault="60BFED24" w14:paraId="101DE3AB" w14:textId="385AC6FE">
      <w:pPr>
        <w:rPr>
          <w:rFonts w:ascii="Calibri" w:hAnsi="Calibri" w:eastAsia="Calibri" w:cs="Calibri"/>
          <w:color w:val="000000" w:themeColor="text1"/>
          <w:sz w:val="24"/>
          <w:szCs w:val="24"/>
        </w:rPr>
      </w:pPr>
      <w:r w:rsidRPr="1BF1EE84">
        <w:rPr>
          <w:rFonts w:ascii="Calibri" w:hAnsi="Calibri" w:eastAsia="Calibri" w:cs="Calibri"/>
          <w:b/>
          <w:bCs/>
          <w:color w:val="FF0000"/>
          <w:sz w:val="24"/>
          <w:szCs w:val="24"/>
        </w:rPr>
        <w:t>*</w:t>
      </w:r>
      <w:r w:rsidRPr="1BF1EE84">
        <w:rPr>
          <w:rFonts w:ascii="Calibri" w:hAnsi="Calibri" w:eastAsia="Calibri" w:cs="Calibri"/>
          <w:color w:val="000000" w:themeColor="text1"/>
          <w:sz w:val="24"/>
          <w:szCs w:val="24"/>
        </w:rPr>
        <w:t>Using the space below, please include a speaker bio. Your bio should include why you are well-positioned to lead this session. (Max 200 words)</w:t>
      </w:r>
    </w:p>
    <w:p w:rsidR="00CA77D1" w:rsidP="1BF1EE84" w:rsidRDefault="00CA77D1" w14:paraId="53F047A9" w14:textId="6E36E879">
      <w:pPr>
        <w:rPr>
          <w:rFonts w:ascii="Times New Roman" w:hAnsi="Times New Roman" w:eastAsia="Times New Roman" w:cs="Times New Roman"/>
          <w:color w:val="000000" w:themeColor="text1"/>
          <w:sz w:val="24"/>
          <w:szCs w:val="24"/>
        </w:rPr>
      </w:pPr>
    </w:p>
    <w:p w:rsidR="00CA77D1" w:rsidP="1BF1EE84" w:rsidRDefault="00CA77D1" w14:paraId="380D34C7" w14:textId="0B678442">
      <w:pPr>
        <w:rPr>
          <w:rFonts w:ascii="Times New Roman" w:hAnsi="Times New Roman" w:eastAsia="Times New Roman" w:cs="Times New Roman"/>
          <w:color w:val="000000" w:themeColor="text1"/>
          <w:sz w:val="24"/>
          <w:szCs w:val="24"/>
        </w:rPr>
      </w:pPr>
    </w:p>
    <w:p w:rsidR="00CA77D1" w:rsidP="1BF1EE84" w:rsidRDefault="00CA77D1" w14:paraId="24D62CBB" w14:textId="17F064E9">
      <w:pPr>
        <w:rPr>
          <w:rFonts w:ascii="Times New Roman" w:hAnsi="Times New Roman" w:eastAsia="Times New Roman" w:cs="Times New Roman"/>
          <w:color w:val="000000" w:themeColor="text1"/>
          <w:sz w:val="24"/>
          <w:szCs w:val="24"/>
        </w:rPr>
      </w:pPr>
    </w:p>
    <w:p w:rsidR="00CA77D1" w:rsidP="1BF1EE84" w:rsidRDefault="60BFED24" w14:paraId="18C34B24" w14:textId="54E277D1">
      <w:pPr>
        <w:rPr>
          <w:rFonts w:ascii="Times New Roman" w:hAnsi="Times New Roman" w:eastAsia="Times New Roman" w:cs="Times New Roman"/>
          <w:color w:val="000000" w:themeColor="text1"/>
          <w:sz w:val="24"/>
          <w:szCs w:val="24"/>
        </w:rPr>
      </w:pPr>
      <w:r w:rsidRPr="1BF1EE84">
        <w:rPr>
          <w:rFonts w:ascii="Times New Roman" w:hAnsi="Times New Roman" w:eastAsia="Times New Roman" w:cs="Times New Roman"/>
          <w:color w:val="000000" w:themeColor="text1"/>
          <w:sz w:val="24"/>
          <w:szCs w:val="24"/>
        </w:rPr>
        <w:t xml:space="preserve"> </w:t>
      </w:r>
    </w:p>
    <w:p w:rsidR="00CA77D1" w:rsidP="1BF1EE84" w:rsidRDefault="00CA77D1" w14:paraId="52C71349" w14:textId="5EB362BC">
      <w:pPr>
        <w:rPr>
          <w:rFonts w:ascii="Times New Roman" w:hAnsi="Times New Roman" w:eastAsia="Times New Roman" w:cs="Times New Roman"/>
          <w:color w:val="000000" w:themeColor="text1"/>
          <w:sz w:val="24"/>
          <w:szCs w:val="24"/>
        </w:rPr>
      </w:pPr>
    </w:p>
    <w:p w:rsidR="00CA77D1" w:rsidP="1BF1EE84" w:rsidRDefault="60BFED24" w14:paraId="3500C64F" w14:textId="04EB6B33">
      <w:pPr>
        <w:rPr>
          <w:rFonts w:ascii="Calibri" w:hAnsi="Calibri" w:eastAsia="Calibri" w:cs="Calibri"/>
          <w:color w:val="000000" w:themeColor="text1"/>
          <w:sz w:val="24"/>
          <w:szCs w:val="24"/>
        </w:rPr>
      </w:pPr>
      <w:r w:rsidRPr="1BF1EE84">
        <w:rPr>
          <w:rFonts w:ascii="Calibri" w:hAnsi="Calibri" w:eastAsia="Calibri" w:cs="Calibri"/>
          <w:b/>
          <w:bCs/>
          <w:color w:val="FF0000"/>
          <w:sz w:val="24"/>
          <w:szCs w:val="24"/>
        </w:rPr>
        <w:t>*</w:t>
      </w:r>
      <w:r w:rsidRPr="1BF1EE84">
        <w:rPr>
          <w:rFonts w:ascii="Calibri" w:hAnsi="Calibri" w:eastAsia="Calibri" w:cs="Calibri"/>
          <w:color w:val="000000" w:themeColor="text1"/>
          <w:sz w:val="24"/>
          <w:szCs w:val="24"/>
        </w:rPr>
        <w:t>Please attach a high-res headshot. Headshots must be a minimum of 500KB and cannot be larger than 20MB. Files must be in .png or .jpg file format.</w:t>
      </w:r>
    </w:p>
    <w:p w:rsidR="00CA77D1" w:rsidP="1BF1EE84" w:rsidRDefault="00CA77D1" w14:paraId="5416898B" w14:textId="1B313E7A">
      <w:pPr>
        <w:rPr>
          <w:rFonts w:ascii="Times New Roman" w:hAnsi="Times New Roman" w:eastAsia="Times New Roman" w:cs="Times New Roman"/>
          <w:color w:val="000000" w:themeColor="text1"/>
          <w:sz w:val="24"/>
          <w:szCs w:val="24"/>
        </w:rPr>
      </w:pPr>
    </w:p>
    <w:p w:rsidR="00CA77D1" w:rsidP="1BF1EE84" w:rsidRDefault="60BFED24" w14:paraId="611281B6" w14:textId="19348305">
      <w:pPr>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 xml:space="preserve">Speaker #2 </w:t>
      </w:r>
    </w:p>
    <w:p w:rsidR="00CA77D1" w:rsidP="1BF1EE84" w:rsidRDefault="60BFED24" w14:paraId="2FF916E6" w14:textId="0BE8459C">
      <w:pPr>
        <w:tabs>
          <w:tab w:val="left" w:pos="720"/>
          <w:tab w:val="left" w:pos="1440"/>
          <w:tab w:val="left" w:pos="2280"/>
        </w:tabs>
        <w:spacing w:line="276" w:lineRule="auto"/>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Full Name: </w:t>
      </w:r>
      <w:r w:rsidRPr="1BF1EE84">
        <w:rPr>
          <w:rFonts w:ascii="Calibri" w:hAnsi="Calibri" w:eastAsia="Calibri" w:cs="Calibri"/>
          <w:color w:val="000000" w:themeColor="text1"/>
          <w:sz w:val="20"/>
          <w:szCs w:val="20"/>
        </w:rPr>
        <w:t>[Control]</w:t>
      </w:r>
      <w:r w:rsidR="00273A06">
        <w:tab/>
      </w:r>
    </w:p>
    <w:p w:rsidR="00CA77D1" w:rsidP="1BF1EE84" w:rsidRDefault="60BFED24" w14:paraId="31C6AC3E" w14:textId="6FAB1DCE">
      <w:pPr>
        <w:spacing w:line="276" w:lineRule="auto"/>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Organization: </w:t>
      </w:r>
      <w:r w:rsidRPr="1BF1EE84">
        <w:rPr>
          <w:rFonts w:ascii="Calibri" w:hAnsi="Calibri" w:eastAsia="Calibri" w:cs="Calibri"/>
          <w:color w:val="000000" w:themeColor="text1"/>
          <w:sz w:val="20"/>
          <w:szCs w:val="20"/>
        </w:rPr>
        <w:t>[Control]</w:t>
      </w:r>
    </w:p>
    <w:p w:rsidR="00CA77D1" w:rsidP="1BF1EE84" w:rsidRDefault="60BFED24" w14:paraId="4F8B5E58" w14:textId="02831162">
      <w:pPr>
        <w:spacing w:line="276" w:lineRule="auto"/>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Professional Title: </w:t>
      </w:r>
      <w:r w:rsidRPr="1BF1EE84">
        <w:rPr>
          <w:rFonts w:ascii="Calibri" w:hAnsi="Calibri" w:eastAsia="Calibri" w:cs="Calibri"/>
          <w:color w:val="000000" w:themeColor="text1"/>
          <w:sz w:val="20"/>
          <w:szCs w:val="20"/>
        </w:rPr>
        <w:t>[Control]</w:t>
      </w:r>
    </w:p>
    <w:p w:rsidR="00CA77D1" w:rsidP="1BF1EE84" w:rsidRDefault="60BFED24" w14:paraId="3F0BAF70" w14:textId="218464C3">
      <w:pPr>
        <w:spacing w:line="276" w:lineRule="auto"/>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Email Address: </w:t>
      </w:r>
      <w:r w:rsidRPr="1BF1EE84">
        <w:rPr>
          <w:rFonts w:ascii="Calibri" w:hAnsi="Calibri" w:eastAsia="Calibri" w:cs="Calibri"/>
          <w:color w:val="000000" w:themeColor="text1"/>
          <w:sz w:val="20"/>
          <w:szCs w:val="20"/>
        </w:rPr>
        <w:t>[Control]</w:t>
      </w:r>
    </w:p>
    <w:p w:rsidR="00CA77D1" w:rsidP="1BF1EE84" w:rsidRDefault="60BFED24" w14:paraId="47C7E24A" w14:textId="1B74E932">
      <w:pPr>
        <w:spacing w:line="276" w:lineRule="auto"/>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Phone: </w:t>
      </w:r>
      <w:r w:rsidRPr="1BF1EE84">
        <w:rPr>
          <w:rFonts w:ascii="Calibri" w:hAnsi="Calibri" w:eastAsia="Calibri" w:cs="Calibri"/>
          <w:color w:val="000000" w:themeColor="text1"/>
          <w:sz w:val="20"/>
          <w:szCs w:val="20"/>
        </w:rPr>
        <w:t>[Control]</w:t>
      </w:r>
    </w:p>
    <w:p w:rsidR="00CA77D1" w:rsidP="1BF1EE84" w:rsidRDefault="60BFED24" w14:paraId="053601B5" w14:textId="7EC8D9CA">
      <w:pPr>
        <w:spacing w:line="276" w:lineRule="auto"/>
        <w:ind w:firstLine="720"/>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City: </w:t>
      </w:r>
      <w:r w:rsidRPr="1BF1EE84">
        <w:rPr>
          <w:rFonts w:ascii="Calibri" w:hAnsi="Calibri" w:eastAsia="Calibri" w:cs="Calibri"/>
          <w:color w:val="000000" w:themeColor="text1"/>
          <w:sz w:val="20"/>
          <w:szCs w:val="20"/>
        </w:rPr>
        <w:t>[Control]</w:t>
      </w:r>
    </w:p>
    <w:p w:rsidR="00CA77D1" w:rsidP="1BF1EE84" w:rsidRDefault="60BFED24" w14:paraId="5412CAC0" w14:textId="6E02B374">
      <w:pPr>
        <w:ind w:firstLine="720"/>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Country: </w:t>
      </w:r>
      <w:r w:rsidRPr="1BF1EE84">
        <w:rPr>
          <w:rFonts w:ascii="Calibri" w:hAnsi="Calibri" w:eastAsia="Calibri" w:cs="Calibri"/>
          <w:color w:val="000000" w:themeColor="text1"/>
          <w:sz w:val="20"/>
          <w:szCs w:val="20"/>
        </w:rPr>
        <w:t>[Control]</w:t>
      </w:r>
    </w:p>
    <w:p w:rsidR="00CA77D1" w:rsidP="1BF1EE84" w:rsidRDefault="60BFED24" w14:paraId="327B4A8E" w14:textId="2E0A12E3">
      <w:pPr>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Skype: </w:t>
      </w:r>
      <w:r w:rsidRPr="1BF1EE84">
        <w:rPr>
          <w:rFonts w:ascii="Calibri" w:hAnsi="Calibri" w:eastAsia="Calibri" w:cs="Calibri"/>
          <w:color w:val="000000" w:themeColor="text1"/>
          <w:sz w:val="20"/>
          <w:szCs w:val="20"/>
        </w:rPr>
        <w:t>[Control]</w:t>
      </w:r>
    </w:p>
    <w:p w:rsidR="00CA77D1" w:rsidP="1BF1EE84" w:rsidRDefault="60BFED24" w14:paraId="7CCE4B80" w14:textId="69AA235F">
      <w:pPr>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Twitter Handle: </w:t>
      </w:r>
      <w:r w:rsidRPr="1BF1EE84">
        <w:rPr>
          <w:rFonts w:ascii="Calibri" w:hAnsi="Calibri" w:eastAsia="Calibri" w:cs="Calibri"/>
          <w:color w:val="000000" w:themeColor="text1"/>
          <w:sz w:val="20"/>
          <w:szCs w:val="20"/>
        </w:rPr>
        <w:t>[Control]</w:t>
      </w:r>
    </w:p>
    <w:p w:rsidR="00CA77D1" w:rsidP="1BF1EE84" w:rsidRDefault="60BFED24" w14:paraId="22135A30" w14:textId="07F3E6F4">
      <w:pPr>
        <w:spacing w:line="276" w:lineRule="auto"/>
        <w:ind w:firstLine="720"/>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Stakeholder classification: (Select 1 of the following)</w:t>
      </w:r>
    </w:p>
    <w:p w:rsidR="00CA77D1" w:rsidP="1BF1EE84" w:rsidRDefault="60BFED24" w14:paraId="340CA582" w14:textId="438BEC93">
      <w:pPr>
        <w:spacing w:line="276" w:lineRule="auto"/>
        <w:ind w:left="144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Times New Roman" w:hAnsi="Times New Roman" w:eastAsia="Times New Roman" w:cs="Times New Roman"/>
          <w:color w:val="000000" w:themeColor="text1"/>
          <w:sz w:val="24"/>
          <w:szCs w:val="24"/>
        </w:rPr>
        <w:t xml:space="preserve"> </w:t>
      </w:r>
      <w:r w:rsidRPr="1BF1EE84">
        <w:rPr>
          <w:rFonts w:ascii="Calibri" w:hAnsi="Calibri" w:eastAsia="Calibri" w:cs="Calibri"/>
          <w:color w:val="000000" w:themeColor="text1"/>
          <w:sz w:val="24"/>
          <w:szCs w:val="24"/>
        </w:rPr>
        <w:t>Donor</w:t>
      </w:r>
    </w:p>
    <w:p w:rsidR="00CA77D1" w:rsidP="1BF1EE84" w:rsidRDefault="60BFED24" w14:paraId="28B6AB98" w14:textId="70530965">
      <w:pPr>
        <w:spacing w:line="276" w:lineRule="auto"/>
        <w:ind w:left="144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Times New Roman" w:hAnsi="Times New Roman" w:eastAsia="Times New Roman" w:cs="Times New Roman"/>
          <w:color w:val="000000" w:themeColor="text1"/>
          <w:sz w:val="24"/>
          <w:szCs w:val="24"/>
        </w:rPr>
        <w:t xml:space="preserve"> </w:t>
      </w:r>
      <w:r w:rsidRPr="1BF1EE84">
        <w:rPr>
          <w:rFonts w:ascii="Calibri" w:hAnsi="Calibri" w:eastAsia="Calibri" w:cs="Calibri"/>
          <w:color w:val="000000" w:themeColor="text1"/>
          <w:sz w:val="24"/>
          <w:szCs w:val="24"/>
        </w:rPr>
        <w:t>Implementer</w:t>
      </w:r>
    </w:p>
    <w:p w:rsidR="00CA77D1" w:rsidP="1BF1EE84" w:rsidRDefault="60BFED24" w14:paraId="56DA955F" w14:textId="6CB5A479">
      <w:pPr>
        <w:spacing w:line="276" w:lineRule="auto"/>
        <w:ind w:left="720" w:firstLine="720"/>
        <w:rPr>
          <w:rFonts w:ascii="Calibri" w:hAnsi="Calibri" w:eastAsia="Calibri" w:cs="Calibri"/>
          <w:color w:val="000000" w:themeColor="text1"/>
          <w:sz w:val="24"/>
          <w:szCs w:val="24"/>
        </w:rPr>
      </w:pPr>
      <w:r w:rsidRPr="5843A21A">
        <w:rPr>
          <w:rFonts w:ascii="Segoe UI" w:hAnsi="Segoe UI" w:eastAsia="Segoe UI" w:cs="Segoe UI"/>
          <w:color w:val="000000" w:themeColor="text1"/>
          <w:sz w:val="24"/>
          <w:szCs w:val="24"/>
        </w:rPr>
        <w:t>☐</w:t>
      </w:r>
      <w:r w:rsidRPr="5843A21A">
        <w:rPr>
          <w:rFonts w:ascii="Calibri" w:hAnsi="Calibri" w:eastAsia="Calibri" w:cs="Calibri"/>
          <w:color w:val="000000" w:themeColor="text1"/>
          <w:sz w:val="24"/>
          <w:szCs w:val="24"/>
        </w:rPr>
        <w:t xml:space="preserve"> Technical </w:t>
      </w:r>
      <w:r w:rsidRPr="5843A21A" w:rsidR="7EB9F4D2">
        <w:rPr>
          <w:rFonts w:ascii="Calibri" w:hAnsi="Calibri" w:eastAsia="Calibri" w:cs="Calibri"/>
          <w:color w:val="000000" w:themeColor="text1"/>
          <w:sz w:val="24"/>
          <w:szCs w:val="24"/>
        </w:rPr>
        <w:t>Services</w:t>
      </w:r>
      <w:r w:rsidRPr="5843A21A">
        <w:rPr>
          <w:rFonts w:ascii="Calibri" w:hAnsi="Calibri" w:eastAsia="Calibri" w:cs="Calibri"/>
          <w:color w:val="000000" w:themeColor="text1"/>
          <w:sz w:val="24"/>
          <w:szCs w:val="24"/>
        </w:rPr>
        <w:t xml:space="preserve"> Provider </w:t>
      </w:r>
    </w:p>
    <w:p w:rsidR="00CA77D1" w:rsidP="1BF1EE84" w:rsidRDefault="60BFED24" w14:paraId="7122F678" w14:textId="71D2E8E6">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Policy Maker</w:t>
      </w:r>
    </w:p>
    <w:p w:rsidR="00CA77D1" w:rsidP="1BF1EE84" w:rsidRDefault="60BFED24" w14:paraId="74739387" w14:textId="6C08B0E8">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Youth Leader</w:t>
      </w:r>
    </w:p>
    <w:p w:rsidR="00CA77D1" w:rsidP="1BF1EE84" w:rsidRDefault="60BFED24" w14:paraId="7A799B45" w14:textId="67C7243A">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Private Sector Professional</w:t>
      </w:r>
    </w:p>
    <w:p w:rsidR="00CA77D1" w:rsidP="1BF1EE84" w:rsidRDefault="60BFED24" w14:paraId="744FF778" w14:textId="727B1791">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Educator (e.g., classroom instructor)</w:t>
      </w:r>
    </w:p>
    <w:p w:rsidR="00CA77D1" w:rsidP="1BF1EE84" w:rsidRDefault="60BFED24" w14:paraId="235EFD8E" w14:textId="60E1E35C">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Researcher</w:t>
      </w:r>
    </w:p>
    <w:p w:rsidR="00CA77D1" w:rsidP="1BF1EE84" w:rsidRDefault="60BFED24" w14:paraId="4494A39B" w14:textId="10343F2B">
      <w:pPr>
        <w:tabs>
          <w:tab w:val="left" w:pos="2400"/>
        </w:tabs>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Other </w:t>
      </w:r>
      <w:r w:rsidRPr="1BF1EE84">
        <w:rPr>
          <w:rFonts w:ascii="Calibri" w:hAnsi="Calibri" w:eastAsia="Calibri" w:cs="Calibri"/>
          <w:color w:val="000000" w:themeColor="text1"/>
          <w:sz w:val="20"/>
          <w:szCs w:val="20"/>
        </w:rPr>
        <w:t>[Control]</w:t>
      </w:r>
      <w:r w:rsidR="00273A06">
        <w:tab/>
      </w:r>
    </w:p>
    <w:p w:rsidR="00CA77D1" w:rsidP="1BF1EE84" w:rsidRDefault="00CA77D1" w14:paraId="3D47EA39" w14:textId="77450701">
      <w:pPr>
        <w:ind w:left="1800"/>
        <w:rPr>
          <w:rFonts w:ascii="Calibri" w:hAnsi="Calibri" w:eastAsia="Calibri" w:cs="Calibri"/>
          <w:color w:val="000000" w:themeColor="text1"/>
          <w:sz w:val="24"/>
          <w:szCs w:val="24"/>
        </w:rPr>
      </w:pPr>
    </w:p>
    <w:p w:rsidR="00CA77D1" w:rsidP="1BF1EE84" w:rsidRDefault="60BFED24" w14:paraId="5421A29F" w14:textId="64930D4F">
      <w:pPr>
        <w:ind w:firstLine="720"/>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Are you a young professional? (Age </w:t>
      </w:r>
      <w:r w:rsidRPr="1BF1EE84" w:rsidR="5FFE574B">
        <w:rPr>
          <w:rFonts w:ascii="Calibri" w:hAnsi="Calibri" w:eastAsia="Calibri" w:cs="Calibri"/>
          <w:color w:val="000000" w:themeColor="text1"/>
          <w:sz w:val="24"/>
          <w:szCs w:val="24"/>
        </w:rPr>
        <w:t>35</w:t>
      </w:r>
      <w:r w:rsidRPr="1BF1EE84">
        <w:rPr>
          <w:rFonts w:ascii="Calibri" w:hAnsi="Calibri" w:eastAsia="Calibri" w:cs="Calibri"/>
          <w:color w:val="000000" w:themeColor="text1"/>
          <w:sz w:val="24"/>
          <w:szCs w:val="24"/>
        </w:rPr>
        <w:t xml:space="preserve"> years or younger) </w:t>
      </w:r>
    </w:p>
    <w:p w:rsidR="00CA77D1" w:rsidP="1BF1EE84" w:rsidRDefault="60BFED24" w14:paraId="16905B20" w14:textId="72E137FC">
      <w:pPr>
        <w:ind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Yes</w:t>
      </w:r>
      <w:r w:rsidR="00273A06">
        <w:tab/>
      </w:r>
      <w:r w:rsidR="00273A06">
        <w:tab/>
      </w:r>
      <w:r w:rsidR="00273A06">
        <w:tab/>
      </w:r>
      <w:r w:rsidR="00273A06">
        <w:tab/>
      </w:r>
      <w:r w:rsidRPr="1BF1EE84">
        <w:rPr>
          <w:rFonts w:ascii="Calibri" w:hAnsi="Calibri" w:eastAsia="Calibri" w:cs="Calibri"/>
          <w:color w:val="000000" w:themeColor="text1"/>
          <w:sz w:val="24"/>
          <w:szCs w:val="24"/>
        </w:rPr>
        <w:t xml:space="preserve">☐No </w:t>
      </w:r>
    </w:p>
    <w:p w:rsidR="00CA77D1" w:rsidP="1BF1EE84" w:rsidRDefault="00CA77D1" w14:paraId="12B52C52" w14:textId="725050F0">
      <w:pPr>
        <w:rPr>
          <w:rFonts w:ascii="Times New Roman" w:hAnsi="Times New Roman" w:eastAsia="Times New Roman" w:cs="Times New Roman"/>
          <w:color w:val="000000" w:themeColor="text1"/>
          <w:sz w:val="24"/>
          <w:szCs w:val="24"/>
        </w:rPr>
      </w:pPr>
    </w:p>
    <w:p w:rsidR="00CA77D1" w:rsidP="1BF1EE84" w:rsidRDefault="60BFED24" w14:paraId="4D3E5FBB" w14:textId="400B061F">
      <w:pPr>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Using the space below, please include a speaker bio. Your bio should include why you are well-positioned to </w:t>
      </w:r>
      <w:r w:rsidRPr="1BF1EE84" w:rsidR="3C14AD5D">
        <w:rPr>
          <w:rFonts w:ascii="Calibri" w:hAnsi="Calibri" w:eastAsia="Calibri" w:cs="Calibri"/>
          <w:color w:val="000000" w:themeColor="text1"/>
          <w:sz w:val="24"/>
          <w:szCs w:val="24"/>
        </w:rPr>
        <w:t>participate in</w:t>
      </w:r>
      <w:r w:rsidRPr="1BF1EE84">
        <w:rPr>
          <w:rFonts w:ascii="Calibri" w:hAnsi="Calibri" w:eastAsia="Calibri" w:cs="Calibri"/>
          <w:color w:val="000000" w:themeColor="text1"/>
          <w:sz w:val="24"/>
          <w:szCs w:val="24"/>
        </w:rPr>
        <w:t xml:space="preserve"> this session. (Max 200 words)</w:t>
      </w:r>
    </w:p>
    <w:p w:rsidR="00CA77D1" w:rsidP="1BF1EE84" w:rsidRDefault="00CA77D1" w14:paraId="466EF307" w14:textId="55B8D120">
      <w:pPr>
        <w:rPr>
          <w:rFonts w:ascii="Times New Roman" w:hAnsi="Times New Roman" w:eastAsia="Times New Roman" w:cs="Times New Roman"/>
          <w:color w:val="000000" w:themeColor="text1"/>
          <w:sz w:val="24"/>
          <w:szCs w:val="24"/>
        </w:rPr>
      </w:pPr>
    </w:p>
    <w:p w:rsidR="00CA77D1" w:rsidP="1BF1EE84" w:rsidRDefault="00CA77D1" w14:paraId="3C45A340" w14:textId="2E64CBCB">
      <w:pPr>
        <w:rPr>
          <w:rFonts w:ascii="Times New Roman" w:hAnsi="Times New Roman" w:eastAsia="Times New Roman" w:cs="Times New Roman"/>
          <w:color w:val="000000" w:themeColor="text1"/>
          <w:sz w:val="24"/>
          <w:szCs w:val="24"/>
        </w:rPr>
      </w:pPr>
    </w:p>
    <w:p w:rsidR="00CA77D1" w:rsidP="1BF1EE84" w:rsidRDefault="60BFED24" w14:paraId="37390AEC" w14:textId="556DAB69">
      <w:pPr>
        <w:rPr>
          <w:rFonts w:ascii="Times New Roman" w:hAnsi="Times New Roman" w:eastAsia="Times New Roman" w:cs="Times New Roman"/>
          <w:color w:val="000000" w:themeColor="text1"/>
          <w:sz w:val="24"/>
          <w:szCs w:val="24"/>
        </w:rPr>
      </w:pPr>
      <w:r w:rsidRPr="1BF1EE84">
        <w:rPr>
          <w:rFonts w:ascii="Times New Roman" w:hAnsi="Times New Roman" w:eastAsia="Times New Roman" w:cs="Times New Roman"/>
          <w:color w:val="000000" w:themeColor="text1"/>
          <w:sz w:val="24"/>
          <w:szCs w:val="24"/>
        </w:rPr>
        <w:t xml:space="preserve"> </w:t>
      </w:r>
    </w:p>
    <w:p w:rsidR="00CA77D1" w:rsidP="1BF1EE84" w:rsidRDefault="00CA77D1" w14:paraId="2C1952C1" w14:textId="17912653">
      <w:pPr>
        <w:rPr>
          <w:rFonts w:ascii="Times New Roman" w:hAnsi="Times New Roman" w:eastAsia="Times New Roman" w:cs="Times New Roman"/>
          <w:color w:val="000000" w:themeColor="text1"/>
          <w:sz w:val="24"/>
          <w:szCs w:val="24"/>
        </w:rPr>
      </w:pPr>
    </w:p>
    <w:p w:rsidR="00CA77D1" w:rsidP="1BF1EE84" w:rsidRDefault="60BFED24" w14:paraId="6616C26D" w14:textId="1F1F03E3">
      <w:pPr>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Please attach a high-res headshot. (Headshots must be a minimum of 500KB and cannot be larger than 20MB. Files must be in .png or .jpg file format.</w:t>
      </w:r>
    </w:p>
    <w:p w:rsidR="00CA77D1" w:rsidP="1BF1EE84" w:rsidRDefault="00CA77D1" w14:paraId="06195B46" w14:textId="62BC0BB3">
      <w:pPr>
        <w:rPr>
          <w:rFonts w:ascii="Times New Roman" w:hAnsi="Times New Roman" w:eastAsia="Times New Roman" w:cs="Times New Roman"/>
          <w:color w:val="000000" w:themeColor="text1"/>
          <w:sz w:val="24"/>
          <w:szCs w:val="24"/>
        </w:rPr>
      </w:pPr>
    </w:p>
    <w:p w:rsidR="00CA77D1" w:rsidP="1BF1EE84" w:rsidRDefault="60BFED24" w14:paraId="61A13C2C" w14:textId="0709B89F">
      <w:pPr>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 xml:space="preserve">Speaker #3 </w:t>
      </w:r>
    </w:p>
    <w:p w:rsidR="00CA77D1" w:rsidP="1BF1EE84" w:rsidRDefault="60BFED24" w14:paraId="475D8E6B" w14:textId="3B5EA952">
      <w:pPr>
        <w:tabs>
          <w:tab w:val="left" w:pos="720"/>
          <w:tab w:val="left" w:pos="1440"/>
          <w:tab w:val="left" w:pos="2280"/>
        </w:tabs>
        <w:spacing w:line="276" w:lineRule="auto"/>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Full Name: </w:t>
      </w:r>
      <w:r w:rsidRPr="1BF1EE84">
        <w:rPr>
          <w:rFonts w:ascii="Calibri" w:hAnsi="Calibri" w:eastAsia="Calibri" w:cs="Calibri"/>
          <w:color w:val="000000" w:themeColor="text1"/>
          <w:sz w:val="20"/>
          <w:szCs w:val="20"/>
        </w:rPr>
        <w:t>[Control]</w:t>
      </w:r>
      <w:r w:rsidR="00273A06">
        <w:tab/>
      </w:r>
    </w:p>
    <w:p w:rsidR="00CA77D1" w:rsidP="1BF1EE84" w:rsidRDefault="60BFED24" w14:paraId="0499D9C3" w14:textId="2CED8901">
      <w:pPr>
        <w:spacing w:line="276" w:lineRule="auto"/>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Organization: </w:t>
      </w:r>
      <w:r w:rsidRPr="1BF1EE84">
        <w:rPr>
          <w:rFonts w:ascii="Calibri" w:hAnsi="Calibri" w:eastAsia="Calibri" w:cs="Calibri"/>
          <w:color w:val="000000" w:themeColor="text1"/>
          <w:sz w:val="20"/>
          <w:szCs w:val="20"/>
        </w:rPr>
        <w:t>[Control]</w:t>
      </w:r>
    </w:p>
    <w:p w:rsidR="00CA77D1" w:rsidP="1BF1EE84" w:rsidRDefault="60BFED24" w14:paraId="5D9A4F09" w14:textId="4BAEDCB8">
      <w:pPr>
        <w:spacing w:line="276" w:lineRule="auto"/>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Professional Title: </w:t>
      </w:r>
      <w:r w:rsidRPr="1BF1EE84">
        <w:rPr>
          <w:rFonts w:ascii="Calibri" w:hAnsi="Calibri" w:eastAsia="Calibri" w:cs="Calibri"/>
          <w:color w:val="000000" w:themeColor="text1"/>
          <w:sz w:val="20"/>
          <w:szCs w:val="20"/>
        </w:rPr>
        <w:t>[Control]</w:t>
      </w:r>
    </w:p>
    <w:p w:rsidR="00CA77D1" w:rsidP="1BF1EE84" w:rsidRDefault="60BFED24" w14:paraId="270E4305" w14:textId="689599C8">
      <w:pPr>
        <w:spacing w:line="276" w:lineRule="auto"/>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Email Address: </w:t>
      </w:r>
      <w:r w:rsidRPr="1BF1EE84">
        <w:rPr>
          <w:rFonts w:ascii="Calibri" w:hAnsi="Calibri" w:eastAsia="Calibri" w:cs="Calibri"/>
          <w:color w:val="000000" w:themeColor="text1"/>
          <w:sz w:val="20"/>
          <w:szCs w:val="20"/>
        </w:rPr>
        <w:t>[Control]</w:t>
      </w:r>
    </w:p>
    <w:p w:rsidR="00CA77D1" w:rsidP="1BF1EE84" w:rsidRDefault="60BFED24" w14:paraId="525BBA38" w14:textId="51BC2E53">
      <w:pPr>
        <w:spacing w:line="276" w:lineRule="auto"/>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Phone: </w:t>
      </w:r>
      <w:r w:rsidRPr="1BF1EE84">
        <w:rPr>
          <w:rFonts w:ascii="Calibri" w:hAnsi="Calibri" w:eastAsia="Calibri" w:cs="Calibri"/>
          <w:color w:val="000000" w:themeColor="text1"/>
          <w:sz w:val="20"/>
          <w:szCs w:val="20"/>
        </w:rPr>
        <w:t>[Control]</w:t>
      </w:r>
    </w:p>
    <w:p w:rsidR="00CA77D1" w:rsidP="1BF1EE84" w:rsidRDefault="60BFED24" w14:paraId="590D0107" w14:textId="3E096DF2">
      <w:pPr>
        <w:spacing w:line="276" w:lineRule="auto"/>
        <w:ind w:firstLine="720"/>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City: </w:t>
      </w:r>
      <w:r w:rsidRPr="1BF1EE84">
        <w:rPr>
          <w:rFonts w:ascii="Calibri" w:hAnsi="Calibri" w:eastAsia="Calibri" w:cs="Calibri"/>
          <w:color w:val="000000" w:themeColor="text1"/>
          <w:sz w:val="20"/>
          <w:szCs w:val="20"/>
        </w:rPr>
        <w:t>[Control]</w:t>
      </w:r>
    </w:p>
    <w:p w:rsidR="00CA77D1" w:rsidP="1BF1EE84" w:rsidRDefault="60BFED24" w14:paraId="3A50B7DD" w14:textId="02413B30">
      <w:pPr>
        <w:ind w:firstLine="720"/>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Country: </w:t>
      </w:r>
      <w:r w:rsidRPr="1BF1EE84">
        <w:rPr>
          <w:rFonts w:ascii="Calibri" w:hAnsi="Calibri" w:eastAsia="Calibri" w:cs="Calibri"/>
          <w:color w:val="000000" w:themeColor="text1"/>
          <w:sz w:val="20"/>
          <w:szCs w:val="20"/>
        </w:rPr>
        <w:t>[Control]</w:t>
      </w:r>
    </w:p>
    <w:p w:rsidR="00CA77D1" w:rsidP="1BF1EE84" w:rsidRDefault="60BFED24" w14:paraId="284F2A84" w14:textId="6FA768AB">
      <w:pPr>
        <w:rPr>
          <w:rFonts w:ascii="Times New Roman" w:hAnsi="Times New Roman" w:eastAsia="Times New Roman" w:cs="Times New Roman"/>
          <w:color w:val="000000" w:themeColor="text1"/>
          <w:sz w:val="24"/>
          <w:szCs w:val="24"/>
        </w:rPr>
      </w:pPr>
      <w:r w:rsidRPr="1BF1EE84">
        <w:rPr>
          <w:rFonts w:ascii="Calibri" w:hAnsi="Calibri" w:eastAsia="Calibri" w:cs="Calibri"/>
          <w:color w:val="000000" w:themeColor="text1"/>
          <w:sz w:val="24"/>
          <w:szCs w:val="24"/>
        </w:rPr>
        <w:t xml:space="preserve">Skype: </w:t>
      </w:r>
      <w:r w:rsidRPr="1BF1EE84">
        <w:rPr>
          <w:rFonts w:ascii="Calibri" w:hAnsi="Calibri" w:eastAsia="Calibri" w:cs="Calibri"/>
          <w:color w:val="000000" w:themeColor="text1"/>
          <w:sz w:val="20"/>
          <w:szCs w:val="20"/>
        </w:rPr>
        <w:t>[Control]</w:t>
      </w:r>
    </w:p>
    <w:p w:rsidR="00CA77D1" w:rsidP="1BF1EE84" w:rsidRDefault="60BFED24" w14:paraId="28C8EE14" w14:textId="5FD40680">
      <w:pPr>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Twitter Handle: </w:t>
      </w:r>
      <w:r w:rsidRPr="1BF1EE84">
        <w:rPr>
          <w:rFonts w:ascii="Calibri" w:hAnsi="Calibri" w:eastAsia="Calibri" w:cs="Calibri"/>
          <w:color w:val="000000" w:themeColor="text1"/>
          <w:sz w:val="20"/>
          <w:szCs w:val="20"/>
        </w:rPr>
        <w:t>[Control]</w:t>
      </w:r>
    </w:p>
    <w:p w:rsidR="00CA77D1" w:rsidP="1BF1EE84" w:rsidRDefault="60BFED24" w14:paraId="381015C9" w14:textId="5B792353">
      <w:pPr>
        <w:spacing w:line="276" w:lineRule="auto"/>
        <w:ind w:firstLine="720"/>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Stakeholder classification: (Select 1 of the following)</w:t>
      </w:r>
    </w:p>
    <w:p w:rsidR="00CA77D1" w:rsidP="1BF1EE84" w:rsidRDefault="60BFED24" w14:paraId="00FCFADF" w14:textId="0C7EA0F8">
      <w:pPr>
        <w:spacing w:line="276" w:lineRule="auto"/>
        <w:ind w:left="144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Times New Roman" w:hAnsi="Times New Roman" w:eastAsia="Times New Roman" w:cs="Times New Roman"/>
          <w:color w:val="000000" w:themeColor="text1"/>
          <w:sz w:val="24"/>
          <w:szCs w:val="24"/>
        </w:rPr>
        <w:t xml:space="preserve"> </w:t>
      </w:r>
      <w:r w:rsidRPr="1BF1EE84">
        <w:rPr>
          <w:rFonts w:ascii="Calibri" w:hAnsi="Calibri" w:eastAsia="Calibri" w:cs="Calibri"/>
          <w:color w:val="000000" w:themeColor="text1"/>
          <w:sz w:val="24"/>
          <w:szCs w:val="24"/>
        </w:rPr>
        <w:t>Donor</w:t>
      </w:r>
    </w:p>
    <w:p w:rsidR="00CA77D1" w:rsidP="1BF1EE84" w:rsidRDefault="60BFED24" w14:paraId="608ED1F6" w14:textId="0E21E1C3">
      <w:pPr>
        <w:spacing w:line="276" w:lineRule="auto"/>
        <w:ind w:left="144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Times New Roman" w:hAnsi="Times New Roman" w:eastAsia="Times New Roman" w:cs="Times New Roman"/>
          <w:color w:val="000000" w:themeColor="text1"/>
          <w:sz w:val="24"/>
          <w:szCs w:val="24"/>
        </w:rPr>
        <w:t xml:space="preserve"> </w:t>
      </w:r>
      <w:r w:rsidRPr="1BF1EE84">
        <w:rPr>
          <w:rFonts w:ascii="Calibri" w:hAnsi="Calibri" w:eastAsia="Calibri" w:cs="Calibri"/>
          <w:color w:val="000000" w:themeColor="text1"/>
          <w:sz w:val="24"/>
          <w:szCs w:val="24"/>
        </w:rPr>
        <w:t>Implementer</w:t>
      </w:r>
    </w:p>
    <w:p w:rsidR="00CA77D1" w:rsidP="1BF1EE84" w:rsidRDefault="60BFED24" w14:paraId="2DBEB8B6" w14:textId="06B4984A">
      <w:pPr>
        <w:spacing w:line="276" w:lineRule="auto"/>
        <w:ind w:left="720" w:firstLine="720"/>
        <w:rPr>
          <w:rFonts w:ascii="Calibri" w:hAnsi="Calibri" w:eastAsia="Calibri" w:cs="Calibri"/>
          <w:color w:val="000000" w:themeColor="text1"/>
          <w:sz w:val="24"/>
          <w:szCs w:val="24"/>
        </w:rPr>
      </w:pPr>
      <w:r w:rsidRPr="5843A21A">
        <w:rPr>
          <w:rFonts w:ascii="Segoe UI" w:hAnsi="Segoe UI" w:eastAsia="Segoe UI" w:cs="Segoe UI"/>
          <w:color w:val="000000" w:themeColor="text1"/>
          <w:sz w:val="24"/>
          <w:szCs w:val="24"/>
        </w:rPr>
        <w:t>☐</w:t>
      </w:r>
      <w:r w:rsidRPr="5843A21A">
        <w:rPr>
          <w:rFonts w:ascii="Calibri" w:hAnsi="Calibri" w:eastAsia="Calibri" w:cs="Calibri"/>
          <w:color w:val="000000" w:themeColor="text1"/>
          <w:sz w:val="24"/>
          <w:szCs w:val="24"/>
        </w:rPr>
        <w:t xml:space="preserve"> Technical </w:t>
      </w:r>
      <w:r w:rsidRPr="5843A21A" w:rsidR="508651B8">
        <w:rPr>
          <w:rFonts w:ascii="Calibri" w:hAnsi="Calibri" w:eastAsia="Calibri" w:cs="Calibri"/>
          <w:color w:val="000000" w:themeColor="text1"/>
          <w:sz w:val="24"/>
          <w:szCs w:val="24"/>
        </w:rPr>
        <w:t>Services</w:t>
      </w:r>
      <w:r w:rsidRPr="5843A21A">
        <w:rPr>
          <w:rFonts w:ascii="Calibri" w:hAnsi="Calibri" w:eastAsia="Calibri" w:cs="Calibri"/>
          <w:color w:val="000000" w:themeColor="text1"/>
          <w:sz w:val="24"/>
          <w:szCs w:val="24"/>
        </w:rPr>
        <w:t xml:space="preserve"> Provider </w:t>
      </w:r>
    </w:p>
    <w:p w:rsidR="00CA77D1" w:rsidP="1BF1EE84" w:rsidRDefault="60BFED24" w14:paraId="5AD64BEB" w14:textId="61D92371">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Policy Maker</w:t>
      </w:r>
    </w:p>
    <w:p w:rsidR="00CA77D1" w:rsidP="1BF1EE84" w:rsidRDefault="60BFED24" w14:paraId="30485FBF" w14:textId="0138BCEF">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Youth Leader</w:t>
      </w:r>
    </w:p>
    <w:p w:rsidR="00CA77D1" w:rsidP="1BF1EE84" w:rsidRDefault="60BFED24" w14:paraId="0842DDBF" w14:textId="1CBBEA5D">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Private Sector Professional</w:t>
      </w:r>
    </w:p>
    <w:p w:rsidR="00CA77D1" w:rsidP="1BF1EE84" w:rsidRDefault="60BFED24" w14:paraId="462E15C0" w14:textId="1B3B6F47">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Educator (e.g., classroom instructor)</w:t>
      </w:r>
    </w:p>
    <w:p w:rsidR="00CA77D1" w:rsidP="1BF1EE84" w:rsidRDefault="60BFED24" w14:paraId="18AFB082" w14:textId="7E608A3F">
      <w:pPr>
        <w:spacing w:line="276" w:lineRule="auto"/>
        <w:ind w:left="720"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Researcher</w:t>
      </w:r>
    </w:p>
    <w:p w:rsidR="00CA77D1" w:rsidP="1BF1EE84" w:rsidRDefault="00CA77D1" w14:paraId="238469BF" w14:textId="4999C5AD">
      <w:pPr>
        <w:ind w:left="1800"/>
        <w:rPr>
          <w:rFonts w:ascii="Calibri" w:hAnsi="Calibri" w:eastAsia="Calibri" w:cs="Calibri"/>
          <w:color w:val="000000" w:themeColor="text1"/>
          <w:sz w:val="24"/>
          <w:szCs w:val="24"/>
        </w:rPr>
      </w:pPr>
    </w:p>
    <w:p w:rsidR="00CA77D1" w:rsidP="1BF1EE84" w:rsidRDefault="60BFED24" w14:paraId="7BE28546" w14:textId="6B079D35">
      <w:pPr>
        <w:ind w:firstLine="720"/>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Are you a young professional? (Age </w:t>
      </w:r>
      <w:r w:rsidRPr="1BF1EE84" w:rsidR="5783EF52">
        <w:rPr>
          <w:rFonts w:ascii="Calibri" w:hAnsi="Calibri" w:eastAsia="Calibri" w:cs="Calibri"/>
          <w:color w:val="000000" w:themeColor="text1"/>
          <w:sz w:val="24"/>
          <w:szCs w:val="24"/>
        </w:rPr>
        <w:t>35</w:t>
      </w:r>
      <w:r w:rsidRPr="1BF1EE84">
        <w:rPr>
          <w:rFonts w:ascii="Calibri" w:hAnsi="Calibri" w:eastAsia="Calibri" w:cs="Calibri"/>
          <w:color w:val="000000" w:themeColor="text1"/>
          <w:sz w:val="24"/>
          <w:szCs w:val="24"/>
        </w:rPr>
        <w:t xml:space="preserve"> years or younger) </w:t>
      </w:r>
    </w:p>
    <w:p w:rsidR="00CA77D1" w:rsidP="1BF1EE84" w:rsidRDefault="60BFED24" w14:paraId="6C337398" w14:textId="035B5E65">
      <w:pPr>
        <w:ind w:firstLine="720"/>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Yes</w:t>
      </w:r>
      <w:r w:rsidR="00273A06">
        <w:tab/>
      </w:r>
      <w:r w:rsidR="00273A06">
        <w:tab/>
      </w:r>
      <w:r w:rsidR="00273A06">
        <w:tab/>
      </w:r>
      <w:r w:rsidR="00273A06">
        <w:tab/>
      </w:r>
      <w:r w:rsidRPr="1BF1EE84">
        <w:rPr>
          <w:rFonts w:ascii="Calibri" w:hAnsi="Calibri" w:eastAsia="Calibri" w:cs="Calibri"/>
          <w:color w:val="000000" w:themeColor="text1"/>
          <w:sz w:val="24"/>
          <w:szCs w:val="24"/>
        </w:rPr>
        <w:t xml:space="preserve">☐No </w:t>
      </w:r>
    </w:p>
    <w:p w:rsidR="00CA77D1" w:rsidP="1BF1EE84" w:rsidRDefault="00CA77D1" w14:paraId="31805BBF" w14:textId="7CB58792">
      <w:pPr>
        <w:rPr>
          <w:rFonts w:ascii="Times New Roman" w:hAnsi="Times New Roman" w:eastAsia="Times New Roman" w:cs="Times New Roman"/>
          <w:color w:val="000000" w:themeColor="text1"/>
          <w:sz w:val="24"/>
          <w:szCs w:val="24"/>
        </w:rPr>
      </w:pPr>
    </w:p>
    <w:p w:rsidR="00CA77D1" w:rsidP="1BF1EE84" w:rsidRDefault="60BFED24" w14:paraId="215957CB" w14:textId="4E81D045">
      <w:pPr>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Using the space below, please include a speaker bio. Your bio should include why you are well-positioned to </w:t>
      </w:r>
      <w:r w:rsidRPr="1BF1EE84" w:rsidR="055662A7">
        <w:rPr>
          <w:rFonts w:ascii="Calibri" w:hAnsi="Calibri" w:eastAsia="Calibri" w:cs="Calibri"/>
          <w:color w:val="000000" w:themeColor="text1"/>
          <w:sz w:val="24"/>
          <w:szCs w:val="24"/>
        </w:rPr>
        <w:t>participate in</w:t>
      </w:r>
      <w:r w:rsidRPr="1BF1EE84">
        <w:rPr>
          <w:rFonts w:ascii="Calibri" w:hAnsi="Calibri" w:eastAsia="Calibri" w:cs="Calibri"/>
          <w:color w:val="000000" w:themeColor="text1"/>
          <w:sz w:val="24"/>
          <w:szCs w:val="24"/>
        </w:rPr>
        <w:t xml:space="preserve"> this session. (Max 200 words)</w:t>
      </w:r>
    </w:p>
    <w:p w:rsidR="00CA77D1" w:rsidP="1BF1EE84" w:rsidRDefault="00CA77D1" w14:paraId="741290AF" w14:textId="4012FDB7">
      <w:pPr>
        <w:rPr>
          <w:rFonts w:ascii="Times New Roman" w:hAnsi="Times New Roman" w:eastAsia="Times New Roman" w:cs="Times New Roman"/>
          <w:color w:val="000000" w:themeColor="text1"/>
          <w:sz w:val="24"/>
          <w:szCs w:val="24"/>
        </w:rPr>
      </w:pPr>
    </w:p>
    <w:p w:rsidR="00CA77D1" w:rsidP="1BF1EE84" w:rsidRDefault="00CA77D1" w14:paraId="41711D5E" w14:textId="0DDD4F93">
      <w:pPr>
        <w:rPr>
          <w:rFonts w:ascii="Times New Roman" w:hAnsi="Times New Roman" w:eastAsia="Times New Roman" w:cs="Times New Roman"/>
          <w:color w:val="000000" w:themeColor="text1"/>
          <w:sz w:val="24"/>
          <w:szCs w:val="24"/>
        </w:rPr>
      </w:pPr>
    </w:p>
    <w:p w:rsidR="00CA77D1" w:rsidP="1BF1EE84" w:rsidRDefault="60BFED24" w14:paraId="4926A7CF" w14:textId="21D50894">
      <w:pPr>
        <w:rPr>
          <w:rFonts w:ascii="Times New Roman" w:hAnsi="Times New Roman" w:eastAsia="Times New Roman" w:cs="Times New Roman"/>
          <w:color w:val="000000" w:themeColor="text1"/>
          <w:sz w:val="24"/>
          <w:szCs w:val="24"/>
        </w:rPr>
      </w:pPr>
      <w:r w:rsidRPr="1BF1EE84">
        <w:rPr>
          <w:rFonts w:ascii="Times New Roman" w:hAnsi="Times New Roman" w:eastAsia="Times New Roman" w:cs="Times New Roman"/>
          <w:color w:val="000000" w:themeColor="text1"/>
          <w:sz w:val="24"/>
          <w:szCs w:val="24"/>
        </w:rPr>
        <w:t xml:space="preserve"> </w:t>
      </w:r>
    </w:p>
    <w:p w:rsidR="00CA77D1" w:rsidP="1BF1EE84" w:rsidRDefault="00CA77D1" w14:paraId="512B4196" w14:textId="3F9AADD3">
      <w:pPr>
        <w:rPr>
          <w:rFonts w:ascii="Times New Roman" w:hAnsi="Times New Roman" w:eastAsia="Times New Roman" w:cs="Times New Roman"/>
          <w:color w:val="000000" w:themeColor="text1"/>
          <w:sz w:val="24"/>
          <w:szCs w:val="24"/>
        </w:rPr>
      </w:pPr>
    </w:p>
    <w:p w:rsidR="00CA77D1" w:rsidP="1BF1EE84" w:rsidRDefault="60BFED24" w14:paraId="0E75E3AA" w14:textId="64863628">
      <w:pPr>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Please attach a high-res headshot. Headshots must be a minimum of 500KB and cannot be larger than 20MB. Files must be in .png or .jpg file format.</w:t>
      </w:r>
    </w:p>
    <w:p w:rsidR="00CA77D1" w:rsidP="1BF1EE84" w:rsidRDefault="00CA77D1" w14:paraId="4FC440BB" w14:textId="0895168A">
      <w:pPr>
        <w:rPr>
          <w:rFonts w:ascii="Calibri" w:hAnsi="Calibri" w:eastAsia="Calibri" w:cs="Calibri"/>
          <w:color w:val="00ABC5"/>
          <w:sz w:val="28"/>
          <w:szCs w:val="28"/>
        </w:rPr>
      </w:pPr>
    </w:p>
    <w:p w:rsidR="00CA77D1" w:rsidP="1BF1EE84" w:rsidRDefault="60BFED24" w14:paraId="51F37A89" w14:textId="5B547DBE">
      <w:pPr>
        <w:rPr>
          <w:rFonts w:ascii="Calibri" w:hAnsi="Calibri" w:eastAsia="Calibri" w:cs="Calibri"/>
          <w:color w:val="00ABC5"/>
          <w:sz w:val="28"/>
          <w:szCs w:val="28"/>
        </w:rPr>
      </w:pPr>
      <w:r w:rsidRPr="1BF1EE84">
        <w:rPr>
          <w:rFonts w:ascii="Calibri" w:hAnsi="Calibri" w:eastAsia="Calibri" w:cs="Calibri"/>
          <w:b/>
          <w:bCs/>
          <w:color w:val="00ABC5"/>
          <w:sz w:val="28"/>
          <w:szCs w:val="28"/>
        </w:rPr>
        <w:t>Part 6: Anything Else?</w:t>
      </w:r>
    </w:p>
    <w:p w:rsidR="00CA77D1" w:rsidP="1BF1EE84" w:rsidRDefault="00CA77D1" w14:paraId="18265414" w14:textId="2E2EC7E0">
      <w:pPr>
        <w:rPr>
          <w:rFonts w:ascii="Calibri" w:hAnsi="Calibri" w:eastAsia="Calibri" w:cs="Calibri"/>
          <w:color w:val="000000" w:themeColor="text1"/>
          <w:sz w:val="24"/>
          <w:szCs w:val="24"/>
        </w:rPr>
      </w:pPr>
    </w:p>
    <w:p w:rsidR="00CA77D1" w:rsidP="5843A21A" w:rsidRDefault="0B6B864B" w14:paraId="422EF1C4" w14:textId="03CBA89D">
      <w:pPr>
        <w:pStyle w:val="ListParagraph"/>
        <w:numPr>
          <w:ilvl w:val="0"/>
          <w:numId w:val="24"/>
        </w:numPr>
        <w:rPr>
          <w:rFonts w:ascii="Calibri" w:hAnsi="Calibri" w:eastAsia="Calibri" w:cs="Calibri"/>
          <w:color w:val="000000" w:themeColor="text1"/>
          <w:sz w:val="24"/>
          <w:szCs w:val="24"/>
        </w:rPr>
      </w:pPr>
      <w:r w:rsidRPr="4A2A7386" w:rsidR="507B888E">
        <w:rPr>
          <w:rFonts w:ascii="Calibri" w:hAnsi="Calibri" w:eastAsia="Calibri" w:cs="Calibri"/>
          <w:b w:val="1"/>
          <w:bCs w:val="1"/>
          <w:color w:val="000000" w:themeColor="text1" w:themeTint="FF" w:themeShade="FF"/>
          <w:sz w:val="24"/>
          <w:szCs w:val="24"/>
        </w:rPr>
        <w:t xml:space="preserve">Is there anything else you want to share with the proposal reviewers? </w:t>
      </w:r>
      <w:r w:rsidRPr="4A2A7386" w:rsidR="507B888E">
        <w:rPr>
          <w:rFonts w:ascii="Calibri" w:hAnsi="Calibri" w:eastAsia="Calibri" w:cs="Calibri"/>
          <w:color w:val="000000" w:themeColor="text1" w:themeTint="FF" w:themeShade="FF"/>
          <w:sz w:val="24"/>
          <w:szCs w:val="24"/>
        </w:rPr>
        <w:t>(Max 100 words)</w:t>
      </w:r>
    </w:p>
    <w:p w:rsidR="00CA77D1" w:rsidP="1BF1EE84" w:rsidRDefault="00CA77D1" w14:paraId="41E8E1FC" w14:textId="189CE665">
      <w:pPr>
        <w:rPr>
          <w:rFonts w:ascii="Calibri" w:hAnsi="Calibri" w:eastAsia="Calibri" w:cs="Calibri"/>
          <w:color w:val="000000" w:themeColor="text1"/>
          <w:sz w:val="24"/>
          <w:szCs w:val="24"/>
        </w:rPr>
      </w:pPr>
    </w:p>
    <w:p w:rsidR="00CA77D1" w:rsidP="1BF1EE84" w:rsidRDefault="00CA77D1" w14:paraId="208556FA" w14:textId="795B1B9A">
      <w:pPr>
        <w:rPr>
          <w:rFonts w:ascii="Calibri" w:hAnsi="Calibri" w:eastAsia="Calibri" w:cs="Calibri"/>
          <w:color w:val="000000" w:themeColor="text1"/>
          <w:sz w:val="24"/>
          <w:szCs w:val="24"/>
        </w:rPr>
      </w:pPr>
    </w:p>
    <w:p w:rsidR="00CA77D1" w:rsidP="1BF1EE84" w:rsidRDefault="00CA77D1" w14:paraId="0F2A1936" w14:textId="5CFA9EA4">
      <w:pPr>
        <w:rPr>
          <w:rFonts w:ascii="Calibri" w:hAnsi="Calibri" w:eastAsia="Calibri" w:cs="Calibri"/>
          <w:color w:val="000000" w:themeColor="text1"/>
          <w:sz w:val="24"/>
          <w:szCs w:val="24"/>
        </w:rPr>
      </w:pPr>
    </w:p>
    <w:p w:rsidR="00CA77D1" w:rsidP="1BF1EE84" w:rsidRDefault="60BFED24" w14:paraId="275CC5A9" w14:textId="46032373">
      <w:pPr>
        <w:rPr>
          <w:rFonts w:ascii="Calibri" w:hAnsi="Calibri" w:eastAsia="Calibri" w:cs="Calibri"/>
          <w:color w:val="00ABC5"/>
          <w:sz w:val="28"/>
          <w:szCs w:val="28"/>
        </w:rPr>
      </w:pPr>
      <w:r w:rsidRPr="1BF1EE84">
        <w:rPr>
          <w:rFonts w:ascii="Calibri" w:hAnsi="Calibri" w:eastAsia="Calibri" w:cs="Calibri"/>
          <w:b/>
          <w:bCs/>
          <w:color w:val="00ABC5"/>
          <w:sz w:val="28"/>
          <w:szCs w:val="28"/>
        </w:rPr>
        <w:t xml:space="preserve">Part 7: Presenter Policies </w:t>
      </w:r>
    </w:p>
    <w:p w:rsidR="00CA77D1" w:rsidP="1BF1EE84" w:rsidRDefault="00CA77D1" w14:paraId="3DCA39EF" w14:textId="70D7B5DA">
      <w:pPr>
        <w:rPr>
          <w:rFonts w:ascii="Calibri" w:hAnsi="Calibri" w:eastAsia="Calibri" w:cs="Calibri"/>
          <w:color w:val="000000" w:themeColor="text1"/>
          <w:sz w:val="24"/>
          <w:szCs w:val="24"/>
        </w:rPr>
      </w:pPr>
    </w:p>
    <w:p w:rsidR="00CA77D1" w:rsidP="1BF1EE84" w:rsidRDefault="60BFED24" w14:paraId="21A7DFF0" w14:textId="0D6BB3AD">
      <w:pPr>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ACCEPTANCE OF POLICIES</w:t>
      </w:r>
    </w:p>
    <w:p w:rsidR="00CA77D1" w:rsidP="1BF1EE84" w:rsidRDefault="00CA77D1" w14:paraId="1C89F0E2" w14:textId="0B1F7464">
      <w:pPr>
        <w:rPr>
          <w:rFonts w:ascii="Times New Roman" w:hAnsi="Times New Roman" w:eastAsia="Times New Roman" w:cs="Times New Roman"/>
          <w:color w:val="000000" w:themeColor="text1"/>
          <w:sz w:val="24"/>
          <w:szCs w:val="24"/>
        </w:rPr>
      </w:pPr>
    </w:p>
    <w:p w:rsidR="00CA77D1" w:rsidP="1BF1EE84" w:rsidRDefault="60BFED24" w14:paraId="1D68C969" w14:textId="12E09A3D">
      <w:pPr>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By checking this </w:t>
      </w:r>
      <w:r w:rsidRPr="1BF1EE84" w:rsidR="00ABE4B3">
        <w:rPr>
          <w:rFonts w:ascii="Calibri" w:hAnsi="Calibri" w:eastAsia="Calibri" w:cs="Calibri"/>
          <w:color w:val="000000" w:themeColor="text1"/>
          <w:sz w:val="24"/>
          <w:szCs w:val="24"/>
        </w:rPr>
        <w:t>box,</w:t>
      </w:r>
      <w:r w:rsidRPr="1BF1EE84">
        <w:rPr>
          <w:rFonts w:ascii="Calibri" w:hAnsi="Calibri" w:eastAsia="Calibri" w:cs="Calibri"/>
          <w:color w:val="000000" w:themeColor="text1"/>
          <w:sz w:val="24"/>
          <w:szCs w:val="24"/>
        </w:rPr>
        <w:t xml:space="preserve"> you acknowledge that you have read and understood </w:t>
      </w:r>
      <w:r w:rsidRPr="1BF1EE84" w:rsidR="15010E5B">
        <w:rPr>
          <w:rFonts w:ascii="Calibri" w:hAnsi="Calibri" w:eastAsia="Calibri" w:cs="Calibri"/>
          <w:color w:val="000000" w:themeColor="text1"/>
          <w:sz w:val="24"/>
          <w:szCs w:val="24"/>
        </w:rPr>
        <w:t>all</w:t>
      </w:r>
      <w:r w:rsidRPr="1BF1EE84">
        <w:rPr>
          <w:rFonts w:ascii="Calibri" w:hAnsi="Calibri" w:eastAsia="Calibri" w:cs="Calibri"/>
          <w:color w:val="000000" w:themeColor="text1"/>
          <w:sz w:val="24"/>
          <w:szCs w:val="24"/>
        </w:rPr>
        <w:t xml:space="preserve"> the Presenter Policies below. If you are not the actual presenter, by submitting a proposal you declare that the presenter has given you permission to submit on their behalf. </w:t>
      </w:r>
      <w:r w:rsidRPr="1BF1EE84">
        <w:rPr>
          <w:rFonts w:ascii="Calibri" w:hAnsi="Calibri" w:eastAsia="Calibri" w:cs="Calibri"/>
          <w:i/>
          <w:iCs/>
          <w:color w:val="000000" w:themeColor="text1"/>
          <w:sz w:val="24"/>
          <w:szCs w:val="24"/>
        </w:rPr>
        <w:t>(</w:t>
      </w:r>
      <w:r w:rsidRPr="1BF1EE84" w:rsidR="39355C15">
        <w:rPr>
          <w:rFonts w:ascii="Calibri" w:hAnsi="Calibri" w:eastAsia="Calibri" w:cs="Calibri"/>
          <w:i/>
          <w:iCs/>
          <w:color w:val="000000" w:themeColor="text1"/>
          <w:sz w:val="24"/>
          <w:szCs w:val="24"/>
        </w:rPr>
        <w:t>Required</w:t>
      </w:r>
      <w:r w:rsidRPr="1BF1EE84">
        <w:rPr>
          <w:rFonts w:ascii="Calibri" w:hAnsi="Calibri" w:eastAsia="Calibri" w:cs="Calibri"/>
          <w:i/>
          <w:iCs/>
          <w:color w:val="000000" w:themeColor="text1"/>
          <w:sz w:val="24"/>
          <w:szCs w:val="24"/>
        </w:rPr>
        <w:t xml:space="preserve"> for submission to be complete and considered)</w:t>
      </w:r>
    </w:p>
    <w:p w:rsidR="00CA77D1" w:rsidP="1BF1EE84" w:rsidRDefault="00CA77D1" w14:paraId="08F86275" w14:textId="0BCE4AFC">
      <w:pPr>
        <w:rPr>
          <w:rFonts w:ascii="Times New Roman" w:hAnsi="Times New Roman" w:eastAsia="Times New Roman" w:cs="Times New Roman"/>
          <w:color w:val="000000" w:themeColor="text1"/>
          <w:sz w:val="24"/>
          <w:szCs w:val="24"/>
        </w:rPr>
      </w:pPr>
    </w:p>
    <w:p w:rsidR="00CA77D1" w:rsidP="1BF1EE84" w:rsidRDefault="60BFED24" w14:paraId="48C3AB2A" w14:textId="445C5941">
      <w:pPr>
        <w:rPr>
          <w:rFonts w:ascii="Calibri" w:hAnsi="Calibri" w:eastAsia="Calibri" w:cs="Calibri"/>
          <w:color w:val="000000" w:themeColor="text1"/>
          <w:sz w:val="24"/>
          <w:szCs w:val="24"/>
        </w:rPr>
      </w:pPr>
      <w:r w:rsidRPr="1BF1EE84">
        <w:rPr>
          <w:rFonts w:ascii="Segoe UI" w:hAnsi="Segoe UI" w:eastAsia="Segoe UI" w:cs="Segoe UI"/>
          <w:color w:val="000000" w:themeColor="text1"/>
          <w:sz w:val="24"/>
          <w:szCs w:val="24"/>
        </w:rPr>
        <w:t>☐</w:t>
      </w:r>
      <w:r w:rsidRPr="1BF1EE84">
        <w:rPr>
          <w:rFonts w:ascii="Calibri" w:hAnsi="Calibri" w:eastAsia="Calibri" w:cs="Calibri"/>
          <w:color w:val="000000" w:themeColor="text1"/>
          <w:sz w:val="24"/>
          <w:szCs w:val="24"/>
        </w:rPr>
        <w:t xml:space="preserve"> </w:t>
      </w:r>
      <w:r w:rsidRPr="1BF1EE84">
        <w:rPr>
          <w:rFonts w:ascii="Calibri" w:hAnsi="Calibri" w:eastAsia="Calibri" w:cs="Calibri"/>
          <w:b/>
          <w:bCs/>
          <w:color w:val="FF0000"/>
          <w:sz w:val="24"/>
          <w:szCs w:val="24"/>
        </w:rPr>
        <w:t>*</w:t>
      </w:r>
      <w:r w:rsidRPr="1BF1EE84">
        <w:rPr>
          <w:rFonts w:ascii="Calibri" w:hAnsi="Calibri" w:eastAsia="Calibri" w:cs="Calibri"/>
          <w:color w:val="000000" w:themeColor="text1"/>
          <w:sz w:val="24"/>
          <w:szCs w:val="24"/>
        </w:rPr>
        <w:t>I understand and accept the Presenter Policies, as outlined below.</w:t>
      </w:r>
    </w:p>
    <w:p w:rsidR="00CA77D1" w:rsidP="3F773FC3" w:rsidRDefault="00CA77D1" w14:paraId="0F2F3617" w14:textId="264E472D">
      <w:pPr>
        <w:rPr>
          <w:rFonts w:ascii="Times New Roman" w:hAnsi="Times New Roman" w:eastAsia="Times New Roman" w:cs="Times New Roman"/>
          <w:color w:val="000000" w:themeColor="text1"/>
          <w:sz w:val="24"/>
          <w:szCs w:val="24"/>
        </w:rPr>
      </w:pPr>
    </w:p>
    <w:p w:rsidR="3F773FC3" w:rsidP="3F773FC3" w:rsidRDefault="3F773FC3" w14:paraId="047FF071" w14:textId="25169D1F">
      <w:pPr>
        <w:rPr>
          <w:rFonts w:ascii="Times New Roman" w:hAnsi="Times New Roman" w:eastAsia="Times New Roman" w:cs="Times New Roman"/>
          <w:color w:val="000000" w:themeColor="text1"/>
          <w:sz w:val="24"/>
          <w:szCs w:val="24"/>
        </w:rPr>
      </w:pPr>
    </w:p>
    <w:p w:rsidR="3F773FC3" w:rsidP="3F773FC3" w:rsidRDefault="3F773FC3" w14:paraId="779A091D" w14:textId="6FDC105D">
      <w:pPr>
        <w:rPr>
          <w:rFonts w:ascii="Times New Roman" w:hAnsi="Times New Roman" w:eastAsia="Times New Roman" w:cs="Times New Roman"/>
          <w:color w:val="000000" w:themeColor="text1"/>
          <w:sz w:val="24"/>
          <w:szCs w:val="24"/>
        </w:rPr>
      </w:pPr>
    </w:p>
    <w:p w:rsidR="3F773FC3" w:rsidP="3F773FC3" w:rsidRDefault="3F773FC3" w14:paraId="7699F937" w14:textId="75374E1B">
      <w:pPr>
        <w:rPr>
          <w:rFonts w:ascii="Times New Roman" w:hAnsi="Times New Roman" w:eastAsia="Times New Roman" w:cs="Times New Roman"/>
          <w:color w:val="000000" w:themeColor="text1"/>
          <w:sz w:val="24"/>
          <w:szCs w:val="24"/>
        </w:rPr>
      </w:pPr>
    </w:p>
    <w:p w:rsidR="00CA77D1" w:rsidP="1BF1EE84" w:rsidRDefault="60BFED24" w14:paraId="6D888878" w14:textId="1B65F45D">
      <w:pPr>
        <w:rPr>
          <w:rFonts w:ascii="Calibri" w:hAnsi="Calibri" w:eastAsia="Calibri" w:cs="Calibri"/>
          <w:color w:val="000000" w:themeColor="text1"/>
          <w:sz w:val="24"/>
          <w:szCs w:val="24"/>
        </w:rPr>
      </w:pPr>
      <w:r w:rsidRPr="7F789188" w:rsidR="60BFED24">
        <w:rPr>
          <w:rFonts w:ascii="Calibri" w:hAnsi="Calibri" w:eastAsia="Calibri" w:cs="Calibri"/>
          <w:b w:val="1"/>
          <w:bCs w:val="1"/>
          <w:color w:val="000000" w:themeColor="text1" w:themeTint="FF" w:themeShade="FF"/>
          <w:sz w:val="24"/>
          <w:szCs w:val="24"/>
        </w:rPr>
        <w:t>PRESENTER POLICIES</w:t>
      </w:r>
    </w:p>
    <w:p w:rsidR="00CA77D1" w:rsidP="1BF1EE84" w:rsidRDefault="00CA77D1" w14:paraId="057FF59D" w14:textId="152F7C05">
      <w:pPr>
        <w:rPr>
          <w:rFonts w:ascii="Times New Roman" w:hAnsi="Times New Roman" w:eastAsia="Times New Roman" w:cs="Times New Roman"/>
          <w:color w:val="000000" w:themeColor="text1"/>
          <w:sz w:val="24"/>
          <w:szCs w:val="24"/>
        </w:rPr>
      </w:pPr>
    </w:p>
    <w:p w:rsidR="00CA77D1" w:rsidP="1BF1EE84" w:rsidRDefault="60BFED24" w14:paraId="7353ECC0" w14:textId="1454C759">
      <w:pPr>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By submitting a proposal for the 20</w:t>
      </w:r>
      <w:r w:rsidRPr="1BF1EE84" w:rsidR="7A454E4E">
        <w:rPr>
          <w:rFonts w:ascii="Calibri" w:hAnsi="Calibri" w:eastAsia="Calibri" w:cs="Calibri"/>
          <w:b/>
          <w:bCs/>
          <w:color w:val="000000" w:themeColor="text1"/>
          <w:sz w:val="24"/>
          <w:szCs w:val="24"/>
        </w:rPr>
        <w:t>23</w:t>
      </w:r>
      <w:r w:rsidRPr="1BF1EE84">
        <w:rPr>
          <w:rFonts w:ascii="Calibri" w:hAnsi="Calibri" w:eastAsia="Calibri" w:cs="Calibri"/>
          <w:b/>
          <w:bCs/>
          <w:color w:val="000000" w:themeColor="text1"/>
          <w:sz w:val="24"/>
          <w:szCs w:val="24"/>
        </w:rPr>
        <w:t xml:space="preserve"> Global Youth Economic Opportunities Summit, you agree to the terms of these Presenter Policies</w:t>
      </w:r>
      <w:r w:rsidRPr="1BF1EE84">
        <w:rPr>
          <w:rFonts w:ascii="Calibri" w:hAnsi="Calibri" w:eastAsia="Calibri" w:cs="Calibri"/>
          <w:color w:val="000000" w:themeColor="text1"/>
          <w:sz w:val="24"/>
          <w:szCs w:val="24"/>
        </w:rPr>
        <w:t xml:space="preserve">. Making Cents reserves the right to withdraw its selection of any proposal that does not comply with these policies: </w:t>
      </w:r>
    </w:p>
    <w:p w:rsidR="00CA77D1" w:rsidP="1BF1EE84" w:rsidRDefault="4206FF81" w14:paraId="1050CD78" w14:textId="3310BF22">
      <w:pPr>
        <w:spacing w:after="200" w:line="276" w:lineRule="auto"/>
        <w:jc w:val="both"/>
        <w:rPr>
          <w:rFonts w:ascii="Calibri" w:hAnsi="Calibri" w:eastAsia="Calibri" w:cs="Calibri"/>
          <w:color w:val="000000" w:themeColor="text1"/>
          <w:sz w:val="24"/>
          <w:szCs w:val="24"/>
        </w:rPr>
      </w:pPr>
      <w:r w:rsidRPr="7CB03C72">
        <w:rPr>
          <w:rFonts w:ascii="Calibri" w:hAnsi="Calibri" w:eastAsia="Calibri" w:cs="Calibri"/>
          <w:color w:val="000000" w:themeColor="text1"/>
          <w:sz w:val="24"/>
          <w:szCs w:val="24"/>
        </w:rPr>
        <w:t>Summit Registration: All presenters are required to register by March 21</w:t>
      </w:r>
      <w:r w:rsidRPr="7CB03C72">
        <w:rPr>
          <w:rFonts w:ascii="Calibri" w:hAnsi="Calibri" w:eastAsia="Calibri" w:cs="Calibri"/>
          <w:color w:val="000000" w:themeColor="text1"/>
          <w:sz w:val="24"/>
          <w:szCs w:val="24"/>
          <w:vertAlign w:val="superscript"/>
        </w:rPr>
        <w:t xml:space="preserve">st.   </w:t>
      </w:r>
      <w:r w:rsidRPr="7CB03C72">
        <w:rPr>
          <w:rFonts w:ascii="Calibri" w:hAnsi="Calibri" w:eastAsia="Calibri" w:cs="Calibri"/>
          <w:color w:val="000000" w:themeColor="text1"/>
          <w:sz w:val="24"/>
          <w:szCs w:val="24"/>
        </w:rPr>
        <w:t xml:space="preserve">The early registration rate (expires March 1) for the 2023 Summit is </w:t>
      </w:r>
      <w:r w:rsidRPr="7CB03C72">
        <w:rPr>
          <w:rFonts w:ascii="Calibri" w:hAnsi="Calibri" w:eastAsia="Calibri" w:cs="Calibri"/>
          <w:b/>
          <w:bCs/>
          <w:color w:val="000000" w:themeColor="text1"/>
          <w:sz w:val="24"/>
          <w:szCs w:val="24"/>
        </w:rPr>
        <w:t>$</w:t>
      </w:r>
      <w:r w:rsidRPr="7CB03C72" w:rsidR="2EE9CDD6">
        <w:rPr>
          <w:rFonts w:ascii="Calibri" w:hAnsi="Calibri" w:eastAsia="Calibri" w:cs="Calibri"/>
          <w:b/>
          <w:bCs/>
          <w:color w:val="000000" w:themeColor="text1"/>
          <w:sz w:val="24"/>
          <w:szCs w:val="24"/>
        </w:rPr>
        <w:t>799</w:t>
      </w:r>
      <w:r w:rsidRPr="7CB03C72">
        <w:rPr>
          <w:rFonts w:ascii="Calibri" w:hAnsi="Calibri" w:eastAsia="Calibri" w:cs="Calibri"/>
          <w:color w:val="000000" w:themeColor="text1"/>
          <w:sz w:val="24"/>
          <w:szCs w:val="24"/>
        </w:rPr>
        <w:t>.</w:t>
      </w:r>
      <w:r w:rsidRPr="7CB03C72">
        <w:rPr>
          <w:rFonts w:ascii="Calibri" w:hAnsi="Calibri" w:eastAsia="Calibri" w:cs="Calibri"/>
          <w:b/>
          <w:bCs/>
          <w:color w:val="000000" w:themeColor="text1"/>
          <w:sz w:val="24"/>
          <w:szCs w:val="24"/>
        </w:rPr>
        <w:t xml:space="preserve"> </w:t>
      </w:r>
      <w:r w:rsidRPr="7CB03C72">
        <w:rPr>
          <w:rFonts w:ascii="Calibri" w:hAnsi="Calibri" w:eastAsia="Calibri" w:cs="Calibri"/>
          <w:color w:val="000000" w:themeColor="text1"/>
          <w:sz w:val="24"/>
          <w:szCs w:val="24"/>
        </w:rPr>
        <w:t xml:space="preserve">Please note that there is a discounted rate for young professionals and developing country participants. </w:t>
      </w:r>
    </w:p>
    <w:p w:rsidR="00CA77D1" w:rsidP="3F773FC3" w:rsidRDefault="4206FF81" w14:paraId="211BD1E4" w14:textId="530045ED">
      <w:pPr>
        <w:spacing w:before="100" w:after="200" w:line="276" w:lineRule="auto"/>
        <w:jc w:val="both"/>
        <w:rPr>
          <w:rFonts w:ascii="Calibri" w:hAnsi="Calibri" w:eastAsia="Calibri" w:cs="Calibri"/>
          <w:color w:val="000000" w:themeColor="text1"/>
          <w:sz w:val="24"/>
          <w:szCs w:val="24"/>
        </w:rPr>
      </w:pPr>
      <w:r w:rsidRPr="3F773FC3">
        <w:rPr>
          <w:rFonts w:ascii="Calibri" w:hAnsi="Calibri" w:eastAsia="Calibri" w:cs="Calibri"/>
          <w:color w:val="000000" w:themeColor="text1"/>
          <w:sz w:val="24"/>
          <w:szCs w:val="24"/>
        </w:rPr>
        <w:t xml:space="preserve">Summit attendees and speakers are required to pay a registration fee. GYEO Summit organizers raise sponsorship dollars throughout the year to subsidize the real cost of participation by nearly fifty percent. Doing so enables us to keep registration fees low and encourage participation from a wide range of participants from around the world. The GYEO Summit operates on a demand-driven, cost-recovery and sustainable basis, thanks to the hundreds of organizations and individuals who contribute financial and in-kind resources to the event each year. This approach of “co-investment” has allowed the Summit to be continually operated and to make a significant contribution to building the field of youth economic inclusion. It allows individuals to benchmark progress, share and gain new knowledge and have an annual meeting point to form new and deepen existing partnerships. </w:t>
      </w:r>
    </w:p>
    <w:p w:rsidR="00CA77D1" w:rsidP="3F773FC3" w:rsidRDefault="4206FF81" w14:paraId="2CB5DD29" w14:textId="38A0B01A">
      <w:pPr>
        <w:spacing w:before="100" w:after="100" w:line="276" w:lineRule="auto"/>
        <w:jc w:val="both"/>
        <w:rPr>
          <w:rFonts w:ascii="Calibri" w:hAnsi="Calibri" w:eastAsia="Calibri" w:cs="Calibri"/>
          <w:color w:val="000000" w:themeColor="text1"/>
          <w:sz w:val="24"/>
          <w:szCs w:val="24"/>
        </w:rPr>
      </w:pPr>
      <w:r w:rsidRPr="3F773FC3">
        <w:rPr>
          <w:rFonts w:ascii="Calibri" w:hAnsi="Calibri" w:eastAsia="Calibri" w:cs="Calibri"/>
          <w:b/>
          <w:bCs/>
          <w:color w:val="000000" w:themeColor="text1"/>
          <w:sz w:val="24"/>
          <w:szCs w:val="24"/>
        </w:rPr>
        <w:t xml:space="preserve">Unconfirmed Presenters: </w:t>
      </w:r>
      <w:r w:rsidRPr="3F773FC3">
        <w:rPr>
          <w:rFonts w:ascii="Calibri" w:hAnsi="Calibri" w:eastAsia="Calibri" w:cs="Calibri"/>
          <w:color w:val="000000" w:themeColor="text1"/>
          <w:sz w:val="24"/>
          <w:szCs w:val="24"/>
        </w:rPr>
        <w:t xml:space="preserve">Session presenters who have not been confirmed, registered, and paid their registration fee by </w:t>
      </w:r>
      <w:r w:rsidRPr="3F773FC3">
        <w:rPr>
          <w:rFonts w:ascii="Calibri" w:hAnsi="Calibri" w:eastAsia="Calibri" w:cs="Calibri"/>
          <w:b/>
          <w:bCs/>
          <w:color w:val="000000" w:themeColor="text1"/>
          <w:sz w:val="24"/>
          <w:szCs w:val="24"/>
        </w:rPr>
        <w:t>April 3, 2023,</w:t>
      </w:r>
      <w:r w:rsidRPr="3F773FC3">
        <w:rPr>
          <w:rFonts w:ascii="Calibri" w:hAnsi="Calibri" w:eastAsia="Calibri" w:cs="Calibri"/>
          <w:color w:val="000000" w:themeColor="text1"/>
          <w:sz w:val="24"/>
          <w:szCs w:val="24"/>
        </w:rPr>
        <w:t xml:space="preserve"> risk exclusion from the Summit program, and their session may be replaced by another.</w:t>
      </w:r>
    </w:p>
    <w:p w:rsidR="00CA77D1" w:rsidP="1BF1EE84" w:rsidRDefault="4206FF81" w14:paraId="4E50C78C" w14:textId="146C9B40">
      <w:pPr>
        <w:spacing w:before="100" w:after="100" w:line="276" w:lineRule="auto"/>
        <w:jc w:val="both"/>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 xml:space="preserve">Main Contact Person: </w:t>
      </w:r>
      <w:r w:rsidRPr="1BF1EE84">
        <w:rPr>
          <w:rFonts w:ascii="Calibri" w:hAnsi="Calibri" w:eastAsia="Calibri" w:cs="Calibri"/>
          <w:color w:val="000000" w:themeColor="text1"/>
          <w:sz w:val="24"/>
          <w:szCs w:val="24"/>
        </w:rPr>
        <w:t xml:space="preserve">One person must be designated as the main point of contact for each session. The main contact will be sent to all communications regarding the selected proposal and session. S/he will also be responsible for ensuring compliance with these policies, and that all other co-presenters are aware of, and comply with these policies, including deadlines. </w:t>
      </w:r>
    </w:p>
    <w:p w:rsidR="00CA77D1" w:rsidP="1BF1EE84" w:rsidRDefault="00CA77D1" w14:paraId="7212B995" w14:textId="65F5BD93">
      <w:pPr>
        <w:spacing w:before="100" w:after="100" w:line="276" w:lineRule="auto"/>
        <w:jc w:val="both"/>
        <w:rPr>
          <w:rFonts w:ascii="Calibri" w:hAnsi="Calibri" w:eastAsia="Calibri" w:cs="Calibri"/>
          <w:color w:val="000000" w:themeColor="text1"/>
          <w:sz w:val="24"/>
          <w:szCs w:val="24"/>
        </w:rPr>
      </w:pPr>
    </w:p>
    <w:p w:rsidR="00CA77D1" w:rsidP="1BF1EE84" w:rsidRDefault="4206FF81" w14:paraId="69919A9A" w14:textId="34CE84D1">
      <w:pPr>
        <w:spacing w:before="100" w:after="100" w:line="276" w:lineRule="auto"/>
        <w:jc w:val="both"/>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 xml:space="preserve">Session Duration and Scheduling: </w:t>
      </w:r>
      <w:r w:rsidRPr="1BF1EE84">
        <w:rPr>
          <w:rFonts w:ascii="Calibri" w:hAnsi="Calibri" w:eastAsia="Calibri" w:cs="Calibri"/>
          <w:color w:val="000000" w:themeColor="text1"/>
          <w:sz w:val="24"/>
          <w:szCs w:val="24"/>
        </w:rPr>
        <w:t xml:space="preserve">Making Cents will determine the final scheduling of all sessions. By confirming your proposal’s final selection, you are agreeing to be available for all times designed for breakout sessions during the Summit. </w:t>
      </w:r>
    </w:p>
    <w:p w:rsidR="00CA77D1" w:rsidP="1BF1EE84" w:rsidRDefault="4206FF81" w14:paraId="33C4DFD7" w14:textId="5F91C2C7">
      <w:pPr>
        <w:spacing w:after="200" w:line="276" w:lineRule="auto"/>
        <w:jc w:val="both"/>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 xml:space="preserve">Moderators: </w:t>
      </w:r>
      <w:r w:rsidRPr="1BF1EE84">
        <w:rPr>
          <w:rFonts w:ascii="Calibri" w:hAnsi="Calibri" w:eastAsia="Calibri" w:cs="Calibri"/>
          <w:color w:val="000000" w:themeColor="text1"/>
          <w:sz w:val="24"/>
          <w:szCs w:val="24"/>
        </w:rPr>
        <w:t>Summit organizers may assign a moderator for your session. Moderators are encouraged to ask tough questions and pull out the most important learning for the audience.</w:t>
      </w:r>
    </w:p>
    <w:p w:rsidR="00CA77D1" w:rsidP="1BF1EE84" w:rsidRDefault="4206FF81" w14:paraId="3CE66576" w14:textId="2DE66CA8">
      <w:pPr>
        <w:spacing w:before="100" w:after="100" w:line="276" w:lineRule="auto"/>
        <w:jc w:val="both"/>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 xml:space="preserve">Workshop Content: </w:t>
      </w:r>
      <w:r w:rsidRPr="1BF1EE84">
        <w:rPr>
          <w:rFonts w:ascii="Calibri" w:hAnsi="Calibri" w:eastAsia="Calibri" w:cs="Calibri"/>
          <w:color w:val="000000" w:themeColor="text1"/>
          <w:sz w:val="24"/>
          <w:szCs w:val="24"/>
        </w:rPr>
        <w:t xml:space="preserve">If you are the main contact person, you assume full responsibility for ensuring the design of the workshop, the coordination of all session presenters (if applicable), and the session delivery. You must also ensure that the session methodology reflects that which you specified in your proposal submission, with such refinements to the content as may be advised by the Global Youth Economic Opportunities Summit organizers. </w:t>
      </w:r>
    </w:p>
    <w:p w:rsidR="00CA77D1" w:rsidP="1BF1EE84" w:rsidRDefault="4206FF81" w14:paraId="4F2CB3CE" w14:textId="7EB5CE3D">
      <w:pPr>
        <w:spacing w:after="200" w:line="276" w:lineRule="auto"/>
        <w:jc w:val="both"/>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 xml:space="preserve">Summit Orientation and Session Guidance: </w:t>
      </w:r>
      <w:r w:rsidRPr="1BF1EE84">
        <w:rPr>
          <w:rFonts w:ascii="Calibri" w:hAnsi="Calibri" w:eastAsia="Calibri" w:cs="Calibri"/>
          <w:color w:val="000000" w:themeColor="text1"/>
          <w:sz w:val="24"/>
          <w:szCs w:val="24"/>
        </w:rPr>
        <w:t xml:space="preserve">Confirmed presenters are required to participate in at least one call prior to the Summit to discuss the accepted workshop. To allow time for this, an outline of the session (including any video or draft PPT presentations, handouts, etc.) must be finalized and submitted electronically to Vicky Aridi at </w:t>
      </w:r>
      <w:hyperlink r:id="rId12">
        <w:r w:rsidRPr="1BF1EE84">
          <w:rPr>
            <w:rStyle w:val="Hyperlink"/>
            <w:rFonts w:ascii="Calibri" w:hAnsi="Calibri" w:eastAsia="Calibri" w:cs="Calibri"/>
            <w:sz w:val="24"/>
            <w:szCs w:val="24"/>
          </w:rPr>
          <w:t>vicky@makingcents.com</w:t>
        </w:r>
      </w:hyperlink>
      <w:r w:rsidRPr="1BF1EE84">
        <w:rPr>
          <w:rFonts w:ascii="Calibri" w:hAnsi="Calibri" w:eastAsia="Calibri" w:cs="Calibri"/>
          <w:color w:val="000000" w:themeColor="text1"/>
          <w:sz w:val="24"/>
          <w:szCs w:val="24"/>
        </w:rPr>
        <w:t xml:space="preserve"> by</w:t>
      </w:r>
      <w:r w:rsidRPr="1BF1EE84">
        <w:rPr>
          <w:rFonts w:ascii="Calibri" w:hAnsi="Calibri" w:eastAsia="Calibri" w:cs="Calibri"/>
          <w:b/>
          <w:bCs/>
          <w:color w:val="000000" w:themeColor="text1"/>
          <w:sz w:val="24"/>
          <w:szCs w:val="24"/>
        </w:rPr>
        <w:t xml:space="preserve"> April 24, 2023</w:t>
      </w:r>
      <w:r w:rsidRPr="1BF1EE84">
        <w:rPr>
          <w:rFonts w:ascii="Calibri" w:hAnsi="Calibri" w:eastAsia="Calibri" w:cs="Calibri"/>
          <w:color w:val="000000" w:themeColor="text1"/>
          <w:sz w:val="24"/>
          <w:szCs w:val="24"/>
        </w:rPr>
        <w:t xml:space="preserve">. </w:t>
      </w:r>
    </w:p>
    <w:p w:rsidR="00CA77D1" w:rsidP="1BF1EE84" w:rsidRDefault="4206FF81" w14:paraId="34A15556" w14:textId="06CD4E18">
      <w:pPr>
        <w:spacing w:before="100" w:after="100" w:line="276" w:lineRule="auto"/>
        <w:jc w:val="both"/>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 xml:space="preserve">Visual Representations &amp; Handouts: </w:t>
      </w:r>
      <w:r w:rsidRPr="1BF1EE84">
        <w:rPr>
          <w:rFonts w:ascii="Calibri" w:hAnsi="Calibri" w:eastAsia="Calibri" w:cs="Calibri"/>
          <w:color w:val="000000" w:themeColor="text1"/>
          <w:sz w:val="24"/>
          <w:szCs w:val="24"/>
        </w:rPr>
        <w:t>Presenters are responsible for bringing their presentation materials as well as copies of any handouts needed for their session. </w:t>
      </w:r>
      <w:r w:rsidRPr="1BF1EE84">
        <w:rPr>
          <w:rFonts w:ascii="Calibri" w:hAnsi="Calibri" w:eastAsia="Calibri" w:cs="Calibri"/>
          <w:color w:val="000000" w:themeColor="text1"/>
          <w:sz w:val="24"/>
          <w:szCs w:val="24"/>
          <w:u w:val="single"/>
        </w:rPr>
        <w:t>The Summit organizers will not be able to photocopy documents for presenters before or during the event.</w:t>
      </w:r>
    </w:p>
    <w:p w:rsidR="00CA77D1" w:rsidP="1BF1EE84" w:rsidRDefault="4206FF81" w14:paraId="2DBDEE4C" w14:textId="04FC26A6">
      <w:pPr>
        <w:spacing w:after="200" w:line="276" w:lineRule="auto"/>
        <w:jc w:val="both"/>
        <w:rPr>
          <w:rFonts w:ascii="Calibri" w:hAnsi="Calibri" w:eastAsia="Calibri" w:cs="Calibri"/>
          <w:color w:val="000000" w:themeColor="text1"/>
          <w:sz w:val="24"/>
          <w:szCs w:val="24"/>
        </w:rPr>
      </w:pPr>
      <w:r w:rsidRPr="1BF1EE84">
        <w:rPr>
          <w:rFonts w:ascii="Calibri" w:hAnsi="Calibri" w:eastAsia="Calibri" w:cs="Calibri"/>
          <w:color w:val="000000" w:themeColor="text1"/>
          <w:sz w:val="24"/>
          <w:szCs w:val="24"/>
        </w:rPr>
        <w:t xml:space="preserve">Final soft copies of presentations and handouts will be uploaded to the Summit website after the event. </w:t>
      </w:r>
    </w:p>
    <w:p w:rsidR="00CA77D1" w:rsidP="1BF1EE84" w:rsidRDefault="4206FF81" w14:paraId="06CCBC16" w14:textId="1F7ECC9B">
      <w:pPr>
        <w:spacing w:after="200" w:line="276" w:lineRule="auto"/>
        <w:jc w:val="both"/>
        <w:rPr>
          <w:rFonts w:ascii="Calibri" w:hAnsi="Calibri" w:eastAsia="Calibri" w:cs="Calibri"/>
          <w:color w:val="000000" w:themeColor="text1"/>
          <w:sz w:val="24"/>
          <w:szCs w:val="24"/>
        </w:rPr>
      </w:pPr>
      <w:r w:rsidRPr="1BF1EE84">
        <w:rPr>
          <w:rFonts w:ascii="Calibri" w:hAnsi="Calibri" w:eastAsia="Calibri" w:cs="Calibri"/>
          <w:b/>
          <w:bCs/>
          <w:color w:val="000000" w:themeColor="text1"/>
          <w:sz w:val="24"/>
          <w:szCs w:val="24"/>
        </w:rPr>
        <w:t xml:space="preserve">A/V, Room Set-Up, and Other Session Material: </w:t>
      </w:r>
      <w:r w:rsidRPr="1BF1EE84">
        <w:rPr>
          <w:rFonts w:ascii="Calibri" w:hAnsi="Calibri" w:eastAsia="Calibri" w:cs="Calibri"/>
          <w:color w:val="000000" w:themeColor="text1"/>
          <w:sz w:val="24"/>
          <w:szCs w:val="24"/>
        </w:rPr>
        <w:t xml:space="preserve">Each session room will be equipped with microphones, a screen, laptop, and projector. Internet access is also available. Presenters will be responsible for bringing all the other audio-visual equipment they require. If you have any room set-up needs, please email them to Vicky Aridi at </w:t>
      </w:r>
      <w:hyperlink r:id="rId13">
        <w:r w:rsidRPr="1BF1EE84">
          <w:rPr>
            <w:rStyle w:val="Hyperlink"/>
            <w:rFonts w:ascii="Calibri" w:hAnsi="Calibri" w:eastAsia="Calibri" w:cs="Calibri"/>
            <w:sz w:val="24"/>
            <w:szCs w:val="24"/>
          </w:rPr>
          <w:t>vicky@makingcents.com</w:t>
        </w:r>
      </w:hyperlink>
      <w:r w:rsidRPr="1BF1EE84">
        <w:rPr>
          <w:rFonts w:ascii="Calibri" w:hAnsi="Calibri" w:eastAsia="Calibri" w:cs="Calibri"/>
          <w:color w:val="000000" w:themeColor="text1"/>
          <w:sz w:val="24"/>
          <w:szCs w:val="24"/>
        </w:rPr>
        <w:t xml:space="preserve"> by </w:t>
      </w:r>
      <w:r w:rsidRPr="1BF1EE84">
        <w:rPr>
          <w:rFonts w:ascii="Calibri" w:hAnsi="Calibri" w:eastAsia="Calibri" w:cs="Calibri"/>
          <w:b/>
          <w:bCs/>
          <w:color w:val="000000" w:themeColor="text1"/>
          <w:sz w:val="24"/>
          <w:szCs w:val="24"/>
        </w:rPr>
        <w:t>May 2, 2023</w:t>
      </w:r>
      <w:r w:rsidRPr="1BF1EE84">
        <w:rPr>
          <w:rFonts w:ascii="Calibri" w:hAnsi="Calibri" w:eastAsia="Calibri" w:cs="Calibri"/>
          <w:color w:val="000000" w:themeColor="text1"/>
          <w:sz w:val="24"/>
          <w:szCs w:val="24"/>
        </w:rPr>
        <w:t xml:space="preserve">. If you do not inform Making Cents of your preference before that time, we cannot guarantee your preferred room set-up. </w:t>
      </w:r>
    </w:p>
    <w:p w:rsidR="00CA77D1" w:rsidP="7F789188" w:rsidRDefault="00273A06" w14:paraId="2C078E63" w14:textId="7EF07C3B">
      <w:pPr>
        <w:spacing w:after="200" w:line="276" w:lineRule="auto"/>
        <w:jc w:val="both"/>
        <w:rPr>
          <w:rFonts w:ascii="Calibri" w:hAnsi="Calibri" w:eastAsia="Calibri" w:cs="Calibri"/>
          <w:color w:val="000000" w:themeColor="text1"/>
          <w:sz w:val="24"/>
          <w:szCs w:val="24"/>
        </w:rPr>
      </w:pPr>
      <w:r w:rsidRPr="7F789188" w:rsidR="4206FF81">
        <w:rPr>
          <w:rFonts w:ascii="Calibri" w:hAnsi="Calibri" w:eastAsia="Calibri" w:cs="Calibri"/>
          <w:b w:val="1"/>
          <w:bCs w:val="1"/>
          <w:color w:val="000000" w:themeColor="text1" w:themeTint="FF" w:themeShade="FF"/>
          <w:sz w:val="24"/>
          <w:szCs w:val="24"/>
        </w:rPr>
        <w:t xml:space="preserve">At the Summit: </w:t>
      </w:r>
      <w:r w:rsidRPr="7F789188" w:rsidR="4206FF81">
        <w:rPr>
          <w:rFonts w:ascii="Calibri" w:hAnsi="Calibri" w:eastAsia="Calibri" w:cs="Calibri"/>
          <w:color w:val="000000" w:themeColor="text1" w:themeTint="FF" w:themeShade="FF"/>
          <w:sz w:val="24"/>
          <w:szCs w:val="24"/>
        </w:rPr>
        <w:t xml:space="preserve">Upon arrival at the Summit, presenters must check in at the Summit Registration desk. </w:t>
      </w:r>
      <w:r w:rsidRPr="7F789188" w:rsidR="4206FF81">
        <w:rPr>
          <w:rFonts w:ascii="Calibri" w:hAnsi="Calibri" w:eastAsia="Calibri" w:cs="Calibri"/>
          <w:color w:val="000000" w:themeColor="text1" w:themeTint="FF" w:themeShade="FF"/>
          <w:sz w:val="24"/>
          <w:szCs w:val="24"/>
          <w:u w:val="single"/>
        </w:rPr>
        <w:t>I</w:t>
      </w:r>
      <w:r w:rsidRPr="7F789188" w:rsidR="4206FF81">
        <w:rPr>
          <w:rFonts w:ascii="Calibri" w:hAnsi="Calibri" w:eastAsia="Calibri" w:cs="Calibri"/>
          <w:color w:val="000000" w:themeColor="text1" w:themeTint="FF" w:themeShade="FF"/>
          <w:sz w:val="24"/>
          <w:szCs w:val="24"/>
        </w:rPr>
        <w:t>f you are not staying for the entire event, we ask that you please arrive at least 60 minutes before the start of the program.</w:t>
      </w:r>
      <w:r w:rsidRPr="7F789188" w:rsidR="4206FF81">
        <w:rPr>
          <w:rFonts w:ascii="Calibri" w:hAnsi="Calibri" w:eastAsia="Calibri" w:cs="Calibri"/>
          <w:b w:val="1"/>
          <w:bCs w:val="1"/>
          <w:color w:val="000000" w:themeColor="text1" w:themeTint="FF" w:themeShade="FF"/>
          <w:sz w:val="24"/>
          <w:szCs w:val="24"/>
        </w:rPr>
        <w:t xml:space="preserve"> </w:t>
      </w:r>
      <w:r w:rsidRPr="7F789188" w:rsidR="4206FF81">
        <w:rPr>
          <w:rFonts w:ascii="Calibri" w:hAnsi="Calibri" w:eastAsia="Calibri" w:cs="Calibri"/>
          <w:color w:val="000000" w:themeColor="text1" w:themeTint="FF" w:themeShade="FF"/>
          <w:sz w:val="24"/>
          <w:szCs w:val="24"/>
        </w:rPr>
        <w:t>Workshop presenters must also (</w:t>
      </w:r>
      <w:proofErr w:type="spellStart"/>
      <w:r w:rsidRPr="7F789188" w:rsidR="4206FF81">
        <w:rPr>
          <w:rFonts w:ascii="Calibri" w:hAnsi="Calibri" w:eastAsia="Calibri" w:cs="Calibri"/>
          <w:color w:val="000000" w:themeColor="text1" w:themeTint="FF" w:themeShade="FF"/>
          <w:sz w:val="24"/>
          <w:szCs w:val="24"/>
        </w:rPr>
        <w:t>i</w:t>
      </w:r>
      <w:proofErr w:type="spellEnd"/>
      <w:r w:rsidRPr="7F789188" w:rsidR="4206FF81">
        <w:rPr>
          <w:rFonts w:ascii="Calibri" w:hAnsi="Calibri" w:eastAsia="Calibri" w:cs="Calibri"/>
          <w:color w:val="000000" w:themeColor="text1" w:themeTint="FF" w:themeShade="FF"/>
          <w:sz w:val="24"/>
          <w:szCs w:val="24"/>
        </w:rPr>
        <w:t>) prepare their session’s room during the break that precedes their session, or earlier if possible; and (ii) distribute and collect their workshop material. Any items left in the room will be removed by staff at the end of the day. Please take all materials you wish to keep with you when you leave your session. Summit organizers will not be held responsible for items missing from your workshop room.</w:t>
      </w:r>
      <w:r w:rsidRPr="7F789188" w:rsidR="001E25EE">
        <w:rPr>
          <w:rFonts w:ascii="Calibri" w:hAnsi="Calibri" w:eastAsia="Calibri" w:cs="Calibri"/>
          <w:color w:val="000000" w:themeColor="text1" w:themeTint="FF" w:themeShade="FF"/>
          <w:sz w:val="24"/>
          <w:szCs w:val="24"/>
        </w:rPr>
        <w:t xml:space="preserve"> </w:t>
      </w:r>
      <w:r>
        <w:br/>
      </w:r>
      <w:r>
        <w:br/>
      </w:r>
    </w:p>
    <w:sectPr w:rsidR="00CA77D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HKRFTMzW" int2:invalidationBookmarkName="" int2:hashCode="X+T/RLmgqiy6lO" int2:id="EuN8bMKj"/>
    <int2:bookmark int2:bookmarkName="_Int_pSFl2JGG" int2:invalidationBookmarkName="" int2:hashCode="VRd/LyDcPFdCnc" int2:id="t6YNtNj5"/>
    <int2:bookmark int2:bookmarkName="_Int_CRDUEDwq" int2:invalidationBookmarkName="" int2:hashCode="4VH3Re/5fnumgs" int2:id="DWiCwde6"/>
    <int2:bookmark int2:bookmarkName="_Int_3Oij9PAe" int2:invalidationBookmarkName="" int2:hashCode="giHz/B0nYo4gRr" int2:id="R4fZTZnr">
      <int2:state int2:value="Rejected" int2:type="AugLoop_Text_Critique"/>
    </int2:bookmark>
    <int2:bookmark int2:bookmarkName="_Int_RVjL57kV" int2:invalidationBookmarkName="" int2:hashCode="c6Yb6IHDAiZg7v" int2:id="OzeCBsHG"/>
    <int2:bookmark int2:bookmarkName="_Int_YOIlQXk5" int2:invalidationBookmarkName="" int2:hashCode="bHz5Xp7R/9jboT" int2:id="ImW1voqd"/>
    <int2:bookmark int2:bookmarkName="_Int_fSaoxfp2" int2:invalidationBookmarkName="" int2:hashCode="gW8rh9PTvjUd7p" int2:id="IIHsMRHo"/>
    <int2:bookmark int2:bookmarkName="_Int_MobsYo7G" int2:invalidationBookmarkName="" int2:hashCode="YfU7oNPngond2Y" int2:id="WPmtBrnF"/>
    <int2:bookmark int2:bookmarkName="_Int_pdlwNcEo" int2:invalidationBookmarkName="" int2:hashCode="twnQoTWaZ7HUBZ" int2:id="UWV3lK7E">
      <int2:state int2:value="Rejected" int2:type="AugLoop_Text_Critique"/>
    </int2:bookmark>
    <int2:bookmark int2:bookmarkName="_Int_jm6xLj2y" int2:invalidationBookmarkName="" int2:hashCode="fn4pjOae8Rt0Pq" int2:id="JBh1syGu">
      <int2:state int2:value="Rejected" int2:type="AugLoop_Text_Critique"/>
    </int2:bookmark>
    <int2:bookmark int2:bookmarkName="_Int_7JsKiBrv" int2:invalidationBookmarkName="" int2:hashCode="n7KQUfIhcnCnsl" int2:id="0kQNlVaA">
      <int2:state int2:value="Rejected" int2:type="LegacyProofing"/>
    </int2:bookmark>
    <int2:bookmark int2:bookmarkName="_Int_wyy1s6ls" int2:invalidationBookmarkName="" int2:hashCode="TLzChBmEDNnJHO" int2:id="Km2mbZIi"/>
    <int2:bookmark int2:bookmarkName="_Int_yK3exabV" int2:invalidationBookmarkName="" int2:hashCode="KLVM0Fl8dtwVAw" int2:id="T1Onhjy6">
      <int2:state int2:value="Rejected" int2:type="LegacyProofing"/>
    </int2:bookmark>
    <int2:bookmark int2:bookmarkName="_Int_28JiiDiK" int2:invalidationBookmarkName="" int2:hashCode="X55YArurxx+Sdf" int2:id="XfKEE6d2">
      <int2:state int2:value="Rejected" int2:type="LegacyProofing"/>
    </int2:bookmark>
    <int2:bookmark int2:bookmarkName="_Int_h05mPpkv" int2:invalidationBookmarkName="" int2:hashCode="pNeJoFY/QecK1l" int2:id="mvw1LOU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CA52"/>
    <w:multiLevelType w:val="hybridMultilevel"/>
    <w:tmpl w:val="8C6EEDB6"/>
    <w:lvl w:ilvl="0" w:tplc="05C836FE">
      <w:start w:val="1"/>
      <w:numFmt w:val="bullet"/>
      <w:lvlText w:val=""/>
      <w:lvlJc w:val="left"/>
      <w:pPr>
        <w:ind w:left="1080" w:hanging="360"/>
      </w:pPr>
      <w:rPr>
        <w:rFonts w:hint="default" w:ascii="Symbol" w:hAnsi="Symbol"/>
      </w:rPr>
    </w:lvl>
    <w:lvl w:ilvl="1" w:tplc="25FEF890">
      <w:start w:val="1"/>
      <w:numFmt w:val="bullet"/>
      <w:lvlText w:val="o"/>
      <w:lvlJc w:val="left"/>
      <w:pPr>
        <w:ind w:left="1440" w:hanging="360"/>
      </w:pPr>
      <w:rPr>
        <w:rFonts w:hint="default" w:ascii="Courier New" w:hAnsi="Courier New"/>
      </w:rPr>
    </w:lvl>
    <w:lvl w:ilvl="2" w:tplc="66DEC65E">
      <w:start w:val="1"/>
      <w:numFmt w:val="bullet"/>
      <w:lvlText w:val=""/>
      <w:lvlJc w:val="left"/>
      <w:pPr>
        <w:ind w:left="2160" w:hanging="360"/>
      </w:pPr>
      <w:rPr>
        <w:rFonts w:hint="default" w:ascii="Wingdings" w:hAnsi="Wingdings"/>
      </w:rPr>
    </w:lvl>
    <w:lvl w:ilvl="3" w:tplc="BCD84076">
      <w:start w:val="1"/>
      <w:numFmt w:val="bullet"/>
      <w:lvlText w:val=""/>
      <w:lvlJc w:val="left"/>
      <w:pPr>
        <w:ind w:left="2880" w:hanging="360"/>
      </w:pPr>
      <w:rPr>
        <w:rFonts w:hint="default" w:ascii="Symbol" w:hAnsi="Symbol"/>
      </w:rPr>
    </w:lvl>
    <w:lvl w:ilvl="4" w:tplc="65A4A438">
      <w:start w:val="1"/>
      <w:numFmt w:val="bullet"/>
      <w:lvlText w:val="o"/>
      <w:lvlJc w:val="left"/>
      <w:pPr>
        <w:ind w:left="3600" w:hanging="360"/>
      </w:pPr>
      <w:rPr>
        <w:rFonts w:hint="default" w:ascii="Courier New" w:hAnsi="Courier New"/>
      </w:rPr>
    </w:lvl>
    <w:lvl w:ilvl="5" w:tplc="69101B36">
      <w:start w:val="1"/>
      <w:numFmt w:val="bullet"/>
      <w:lvlText w:val=""/>
      <w:lvlJc w:val="left"/>
      <w:pPr>
        <w:ind w:left="4320" w:hanging="360"/>
      </w:pPr>
      <w:rPr>
        <w:rFonts w:hint="default" w:ascii="Wingdings" w:hAnsi="Wingdings"/>
      </w:rPr>
    </w:lvl>
    <w:lvl w:ilvl="6" w:tplc="6E529A32">
      <w:start w:val="1"/>
      <w:numFmt w:val="bullet"/>
      <w:lvlText w:val=""/>
      <w:lvlJc w:val="left"/>
      <w:pPr>
        <w:ind w:left="5040" w:hanging="360"/>
      </w:pPr>
      <w:rPr>
        <w:rFonts w:hint="default" w:ascii="Symbol" w:hAnsi="Symbol"/>
      </w:rPr>
    </w:lvl>
    <w:lvl w:ilvl="7" w:tplc="FE7C7EB2">
      <w:start w:val="1"/>
      <w:numFmt w:val="bullet"/>
      <w:lvlText w:val="o"/>
      <w:lvlJc w:val="left"/>
      <w:pPr>
        <w:ind w:left="5760" w:hanging="360"/>
      </w:pPr>
      <w:rPr>
        <w:rFonts w:hint="default" w:ascii="Courier New" w:hAnsi="Courier New"/>
      </w:rPr>
    </w:lvl>
    <w:lvl w:ilvl="8" w:tplc="0F22F39E">
      <w:start w:val="1"/>
      <w:numFmt w:val="bullet"/>
      <w:lvlText w:val=""/>
      <w:lvlJc w:val="left"/>
      <w:pPr>
        <w:ind w:left="6480" w:hanging="360"/>
      </w:pPr>
      <w:rPr>
        <w:rFonts w:hint="default" w:ascii="Wingdings" w:hAnsi="Wingdings"/>
      </w:rPr>
    </w:lvl>
  </w:abstractNum>
  <w:abstractNum w:abstractNumId="1" w15:restartNumberingAfterBreak="0">
    <w:nsid w:val="050065F0"/>
    <w:multiLevelType w:val="hybridMultilevel"/>
    <w:tmpl w:val="75268C0C"/>
    <w:lvl w:ilvl="0" w:tplc="309662D4">
      <w:start w:val="1"/>
      <w:numFmt w:val="decimal"/>
      <w:lvlText w:val="%1."/>
      <w:lvlJc w:val="left"/>
      <w:pPr>
        <w:ind w:left="720" w:hanging="360"/>
      </w:pPr>
    </w:lvl>
    <w:lvl w:ilvl="1" w:tplc="F1F04CEC">
      <w:start w:val="1"/>
      <w:numFmt w:val="lowerLetter"/>
      <w:lvlText w:val="%2."/>
      <w:lvlJc w:val="left"/>
      <w:pPr>
        <w:ind w:left="1440" w:hanging="360"/>
      </w:pPr>
    </w:lvl>
    <w:lvl w:ilvl="2" w:tplc="90CA3326">
      <w:start w:val="1"/>
      <w:numFmt w:val="lowerRoman"/>
      <w:lvlText w:val="%3."/>
      <w:lvlJc w:val="right"/>
      <w:pPr>
        <w:ind w:left="2160" w:hanging="180"/>
      </w:pPr>
    </w:lvl>
    <w:lvl w:ilvl="3" w:tplc="A2FE6060">
      <w:start w:val="1"/>
      <w:numFmt w:val="decimal"/>
      <w:lvlText w:val="%4."/>
      <w:lvlJc w:val="left"/>
      <w:pPr>
        <w:ind w:left="2880" w:hanging="360"/>
      </w:pPr>
    </w:lvl>
    <w:lvl w:ilvl="4" w:tplc="AF9EE248">
      <w:start w:val="1"/>
      <w:numFmt w:val="lowerLetter"/>
      <w:lvlText w:val="%5."/>
      <w:lvlJc w:val="left"/>
      <w:pPr>
        <w:ind w:left="3600" w:hanging="360"/>
      </w:pPr>
    </w:lvl>
    <w:lvl w:ilvl="5" w:tplc="6CE053DE">
      <w:start w:val="1"/>
      <w:numFmt w:val="lowerRoman"/>
      <w:lvlText w:val="%6."/>
      <w:lvlJc w:val="right"/>
      <w:pPr>
        <w:ind w:left="4320" w:hanging="180"/>
      </w:pPr>
    </w:lvl>
    <w:lvl w:ilvl="6" w:tplc="D3EE0D36">
      <w:start w:val="1"/>
      <w:numFmt w:val="decimal"/>
      <w:lvlText w:val="%7."/>
      <w:lvlJc w:val="left"/>
      <w:pPr>
        <w:ind w:left="5040" w:hanging="360"/>
      </w:pPr>
    </w:lvl>
    <w:lvl w:ilvl="7" w:tplc="4CCA5F30">
      <w:start w:val="1"/>
      <w:numFmt w:val="lowerLetter"/>
      <w:lvlText w:val="%8."/>
      <w:lvlJc w:val="left"/>
      <w:pPr>
        <w:ind w:left="5760" w:hanging="360"/>
      </w:pPr>
    </w:lvl>
    <w:lvl w:ilvl="8" w:tplc="1E284244">
      <w:start w:val="1"/>
      <w:numFmt w:val="lowerRoman"/>
      <w:lvlText w:val="%9."/>
      <w:lvlJc w:val="right"/>
      <w:pPr>
        <w:ind w:left="6480" w:hanging="180"/>
      </w:pPr>
    </w:lvl>
  </w:abstractNum>
  <w:abstractNum w:abstractNumId="2" w15:restartNumberingAfterBreak="0">
    <w:nsid w:val="110962C5"/>
    <w:multiLevelType w:val="hybridMultilevel"/>
    <w:tmpl w:val="5A7465EA"/>
    <w:lvl w:ilvl="0" w:tplc="24705714">
      <w:start w:val="1"/>
      <w:numFmt w:val="lowerLetter"/>
      <w:lvlText w:val="%1."/>
      <w:lvlJc w:val="left"/>
      <w:pPr>
        <w:ind w:left="720" w:hanging="360"/>
      </w:pPr>
    </w:lvl>
    <w:lvl w:ilvl="1" w:tplc="28EADE22">
      <w:start w:val="1"/>
      <w:numFmt w:val="lowerLetter"/>
      <w:lvlText w:val="%2."/>
      <w:lvlJc w:val="left"/>
      <w:pPr>
        <w:ind w:left="1440" w:hanging="360"/>
      </w:pPr>
    </w:lvl>
    <w:lvl w:ilvl="2" w:tplc="3EC80948">
      <w:start w:val="1"/>
      <w:numFmt w:val="lowerRoman"/>
      <w:lvlText w:val="%3."/>
      <w:lvlJc w:val="right"/>
      <w:pPr>
        <w:ind w:left="2160" w:hanging="180"/>
      </w:pPr>
    </w:lvl>
    <w:lvl w:ilvl="3" w:tplc="6914BB4E">
      <w:start w:val="1"/>
      <w:numFmt w:val="decimal"/>
      <w:lvlText w:val="%4."/>
      <w:lvlJc w:val="left"/>
      <w:pPr>
        <w:ind w:left="2880" w:hanging="360"/>
      </w:pPr>
    </w:lvl>
    <w:lvl w:ilvl="4" w:tplc="3E6E795A">
      <w:start w:val="1"/>
      <w:numFmt w:val="lowerLetter"/>
      <w:lvlText w:val="%5."/>
      <w:lvlJc w:val="left"/>
      <w:pPr>
        <w:ind w:left="3600" w:hanging="360"/>
      </w:pPr>
    </w:lvl>
    <w:lvl w:ilvl="5" w:tplc="EA6258A2">
      <w:start w:val="1"/>
      <w:numFmt w:val="lowerRoman"/>
      <w:lvlText w:val="%6."/>
      <w:lvlJc w:val="right"/>
      <w:pPr>
        <w:ind w:left="4320" w:hanging="180"/>
      </w:pPr>
    </w:lvl>
    <w:lvl w:ilvl="6" w:tplc="9E546604">
      <w:start w:val="1"/>
      <w:numFmt w:val="decimal"/>
      <w:lvlText w:val="%7."/>
      <w:lvlJc w:val="left"/>
      <w:pPr>
        <w:ind w:left="5040" w:hanging="360"/>
      </w:pPr>
    </w:lvl>
    <w:lvl w:ilvl="7" w:tplc="440005BA">
      <w:start w:val="1"/>
      <w:numFmt w:val="lowerLetter"/>
      <w:lvlText w:val="%8."/>
      <w:lvlJc w:val="left"/>
      <w:pPr>
        <w:ind w:left="5760" w:hanging="360"/>
      </w:pPr>
    </w:lvl>
    <w:lvl w:ilvl="8" w:tplc="0E2ACF5A">
      <w:start w:val="1"/>
      <w:numFmt w:val="lowerRoman"/>
      <w:lvlText w:val="%9."/>
      <w:lvlJc w:val="right"/>
      <w:pPr>
        <w:ind w:left="6480" w:hanging="180"/>
      </w:pPr>
    </w:lvl>
  </w:abstractNum>
  <w:abstractNum w:abstractNumId="3" w15:restartNumberingAfterBreak="0">
    <w:nsid w:val="1165BE75"/>
    <w:multiLevelType w:val="hybridMultilevel"/>
    <w:tmpl w:val="0E9E2034"/>
    <w:lvl w:ilvl="0" w:tplc="F3409EF0">
      <w:start w:val="1"/>
      <w:numFmt w:val="decimal"/>
      <w:lvlText w:val="%1."/>
      <w:lvlJc w:val="left"/>
      <w:pPr>
        <w:ind w:left="360" w:hanging="360"/>
      </w:pPr>
    </w:lvl>
    <w:lvl w:ilvl="1" w:tplc="F274EEE0">
      <w:start w:val="1"/>
      <w:numFmt w:val="lowerLetter"/>
      <w:lvlText w:val="%2."/>
      <w:lvlJc w:val="left"/>
      <w:pPr>
        <w:ind w:left="1440" w:hanging="360"/>
      </w:pPr>
    </w:lvl>
    <w:lvl w:ilvl="2" w:tplc="A2BEFBD8">
      <w:start w:val="1"/>
      <w:numFmt w:val="lowerRoman"/>
      <w:lvlText w:val="%3."/>
      <w:lvlJc w:val="right"/>
      <w:pPr>
        <w:ind w:left="2160" w:hanging="180"/>
      </w:pPr>
    </w:lvl>
    <w:lvl w:ilvl="3" w:tplc="448ACDA8">
      <w:start w:val="1"/>
      <w:numFmt w:val="decimal"/>
      <w:lvlText w:val="%4."/>
      <w:lvlJc w:val="left"/>
      <w:pPr>
        <w:ind w:left="2880" w:hanging="360"/>
      </w:pPr>
    </w:lvl>
    <w:lvl w:ilvl="4" w:tplc="19F66AE6">
      <w:start w:val="1"/>
      <w:numFmt w:val="lowerLetter"/>
      <w:lvlText w:val="%5."/>
      <w:lvlJc w:val="left"/>
      <w:pPr>
        <w:ind w:left="3600" w:hanging="360"/>
      </w:pPr>
    </w:lvl>
    <w:lvl w:ilvl="5" w:tplc="8CFADF40">
      <w:start w:val="1"/>
      <w:numFmt w:val="lowerRoman"/>
      <w:lvlText w:val="%6."/>
      <w:lvlJc w:val="right"/>
      <w:pPr>
        <w:ind w:left="4320" w:hanging="180"/>
      </w:pPr>
    </w:lvl>
    <w:lvl w:ilvl="6" w:tplc="1F80FAC2">
      <w:start w:val="1"/>
      <w:numFmt w:val="decimal"/>
      <w:lvlText w:val="%7."/>
      <w:lvlJc w:val="left"/>
      <w:pPr>
        <w:ind w:left="5040" w:hanging="360"/>
      </w:pPr>
    </w:lvl>
    <w:lvl w:ilvl="7" w:tplc="A55E89B2">
      <w:start w:val="1"/>
      <w:numFmt w:val="lowerLetter"/>
      <w:lvlText w:val="%8."/>
      <w:lvlJc w:val="left"/>
      <w:pPr>
        <w:ind w:left="5760" w:hanging="360"/>
      </w:pPr>
    </w:lvl>
    <w:lvl w:ilvl="8" w:tplc="04BE2F2E">
      <w:start w:val="1"/>
      <w:numFmt w:val="lowerRoman"/>
      <w:lvlText w:val="%9."/>
      <w:lvlJc w:val="right"/>
      <w:pPr>
        <w:ind w:left="6480" w:hanging="180"/>
      </w:pPr>
    </w:lvl>
  </w:abstractNum>
  <w:abstractNum w:abstractNumId="4" w15:restartNumberingAfterBreak="0">
    <w:nsid w:val="129E75B7"/>
    <w:multiLevelType w:val="multilevel"/>
    <w:tmpl w:val="59326B1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B211A4"/>
    <w:multiLevelType w:val="hybridMultilevel"/>
    <w:tmpl w:val="70722024"/>
    <w:lvl w:ilvl="0" w:tplc="8BC0E134">
      <w:start w:val="1"/>
      <w:numFmt w:val="decimal"/>
      <w:lvlText w:val="%1."/>
      <w:lvlJc w:val="left"/>
      <w:pPr>
        <w:ind w:left="720" w:hanging="360"/>
      </w:pPr>
    </w:lvl>
    <w:lvl w:ilvl="1" w:tplc="43E8A4AC">
      <w:start w:val="1"/>
      <w:numFmt w:val="lowerLetter"/>
      <w:lvlText w:val="%2."/>
      <w:lvlJc w:val="left"/>
      <w:pPr>
        <w:ind w:left="1440" w:hanging="360"/>
      </w:pPr>
    </w:lvl>
    <w:lvl w:ilvl="2" w:tplc="D0246C28">
      <w:start w:val="1"/>
      <w:numFmt w:val="lowerRoman"/>
      <w:lvlText w:val="%3."/>
      <w:lvlJc w:val="right"/>
      <w:pPr>
        <w:ind w:left="2160" w:hanging="180"/>
      </w:pPr>
    </w:lvl>
    <w:lvl w:ilvl="3" w:tplc="D4AEC116">
      <w:start w:val="1"/>
      <w:numFmt w:val="decimal"/>
      <w:lvlText w:val="%4."/>
      <w:lvlJc w:val="left"/>
      <w:pPr>
        <w:ind w:left="2880" w:hanging="360"/>
      </w:pPr>
    </w:lvl>
    <w:lvl w:ilvl="4" w:tplc="DB7E2B8E">
      <w:start w:val="1"/>
      <w:numFmt w:val="lowerLetter"/>
      <w:lvlText w:val="%5."/>
      <w:lvlJc w:val="left"/>
      <w:pPr>
        <w:ind w:left="3600" w:hanging="360"/>
      </w:pPr>
    </w:lvl>
    <w:lvl w:ilvl="5" w:tplc="4970BF78">
      <w:start w:val="1"/>
      <w:numFmt w:val="lowerRoman"/>
      <w:lvlText w:val="%6."/>
      <w:lvlJc w:val="right"/>
      <w:pPr>
        <w:ind w:left="4320" w:hanging="180"/>
      </w:pPr>
    </w:lvl>
    <w:lvl w:ilvl="6" w:tplc="E2DE22C0">
      <w:start w:val="1"/>
      <w:numFmt w:val="decimal"/>
      <w:lvlText w:val="%7."/>
      <w:lvlJc w:val="left"/>
      <w:pPr>
        <w:ind w:left="5040" w:hanging="360"/>
      </w:pPr>
    </w:lvl>
    <w:lvl w:ilvl="7" w:tplc="AAF2B950">
      <w:start w:val="1"/>
      <w:numFmt w:val="lowerLetter"/>
      <w:lvlText w:val="%8."/>
      <w:lvlJc w:val="left"/>
      <w:pPr>
        <w:ind w:left="5760" w:hanging="360"/>
      </w:pPr>
    </w:lvl>
    <w:lvl w:ilvl="8" w:tplc="A1F23DFC">
      <w:start w:val="1"/>
      <w:numFmt w:val="lowerRoman"/>
      <w:lvlText w:val="%9."/>
      <w:lvlJc w:val="right"/>
      <w:pPr>
        <w:ind w:left="6480" w:hanging="180"/>
      </w:pPr>
    </w:lvl>
  </w:abstractNum>
  <w:abstractNum w:abstractNumId="6" w15:restartNumberingAfterBreak="0">
    <w:nsid w:val="20D228B7"/>
    <w:multiLevelType w:val="hybridMultilevel"/>
    <w:tmpl w:val="2A8A33B2"/>
    <w:lvl w:ilvl="0" w:tplc="B24CAA9A">
      <w:start w:val="1"/>
      <w:numFmt w:val="decimal"/>
      <w:lvlText w:val="%1."/>
      <w:lvlJc w:val="left"/>
      <w:pPr>
        <w:ind w:left="720" w:hanging="360"/>
      </w:pPr>
    </w:lvl>
    <w:lvl w:ilvl="1" w:tplc="5B46E6C2">
      <w:start w:val="1"/>
      <w:numFmt w:val="lowerLetter"/>
      <w:lvlText w:val="%2."/>
      <w:lvlJc w:val="left"/>
      <w:pPr>
        <w:ind w:left="1440" w:hanging="360"/>
      </w:pPr>
    </w:lvl>
    <w:lvl w:ilvl="2" w:tplc="2B4C86B6">
      <w:start w:val="1"/>
      <w:numFmt w:val="lowerRoman"/>
      <w:lvlText w:val="%3."/>
      <w:lvlJc w:val="right"/>
      <w:pPr>
        <w:ind w:left="2160" w:hanging="180"/>
      </w:pPr>
    </w:lvl>
    <w:lvl w:ilvl="3" w:tplc="53A43168">
      <w:start w:val="1"/>
      <w:numFmt w:val="decimal"/>
      <w:lvlText w:val="%4."/>
      <w:lvlJc w:val="left"/>
      <w:pPr>
        <w:ind w:left="2880" w:hanging="360"/>
      </w:pPr>
    </w:lvl>
    <w:lvl w:ilvl="4" w:tplc="E9C82DA6">
      <w:start w:val="1"/>
      <w:numFmt w:val="lowerLetter"/>
      <w:lvlText w:val="%5."/>
      <w:lvlJc w:val="left"/>
      <w:pPr>
        <w:ind w:left="3600" w:hanging="360"/>
      </w:pPr>
    </w:lvl>
    <w:lvl w:ilvl="5" w:tplc="AB9032E4">
      <w:start w:val="1"/>
      <w:numFmt w:val="lowerRoman"/>
      <w:lvlText w:val="%6."/>
      <w:lvlJc w:val="right"/>
      <w:pPr>
        <w:ind w:left="4320" w:hanging="180"/>
      </w:pPr>
    </w:lvl>
    <w:lvl w:ilvl="6" w:tplc="A1A2592A">
      <w:start w:val="1"/>
      <w:numFmt w:val="decimal"/>
      <w:lvlText w:val="%7."/>
      <w:lvlJc w:val="left"/>
      <w:pPr>
        <w:ind w:left="5040" w:hanging="360"/>
      </w:pPr>
    </w:lvl>
    <w:lvl w:ilvl="7" w:tplc="216E0300">
      <w:start w:val="1"/>
      <w:numFmt w:val="lowerLetter"/>
      <w:lvlText w:val="%8."/>
      <w:lvlJc w:val="left"/>
      <w:pPr>
        <w:ind w:left="5760" w:hanging="360"/>
      </w:pPr>
    </w:lvl>
    <w:lvl w:ilvl="8" w:tplc="7DDCE75C">
      <w:start w:val="1"/>
      <w:numFmt w:val="lowerRoman"/>
      <w:lvlText w:val="%9."/>
      <w:lvlJc w:val="right"/>
      <w:pPr>
        <w:ind w:left="6480" w:hanging="180"/>
      </w:pPr>
    </w:lvl>
  </w:abstractNum>
  <w:abstractNum w:abstractNumId="7" w15:restartNumberingAfterBreak="0">
    <w:nsid w:val="23B58DE0"/>
    <w:multiLevelType w:val="hybridMultilevel"/>
    <w:tmpl w:val="A914F3DE"/>
    <w:lvl w:ilvl="0" w:tplc="1A52048A">
      <w:start w:val="1"/>
      <w:numFmt w:val="bullet"/>
      <w:lvlText w:val=""/>
      <w:lvlJc w:val="left"/>
      <w:pPr>
        <w:ind w:left="720" w:hanging="360"/>
      </w:pPr>
      <w:rPr>
        <w:rFonts w:hint="default" w:ascii="Symbol" w:hAnsi="Symbol"/>
      </w:rPr>
    </w:lvl>
    <w:lvl w:ilvl="1" w:tplc="71E86DC2">
      <w:start w:val="1"/>
      <w:numFmt w:val="bullet"/>
      <w:lvlText w:val="o"/>
      <w:lvlJc w:val="left"/>
      <w:pPr>
        <w:ind w:left="1440" w:hanging="360"/>
      </w:pPr>
      <w:rPr>
        <w:rFonts w:hint="default" w:ascii="Courier New" w:hAnsi="Courier New"/>
      </w:rPr>
    </w:lvl>
    <w:lvl w:ilvl="2" w:tplc="0CDEECB4">
      <w:start w:val="1"/>
      <w:numFmt w:val="bullet"/>
      <w:lvlText w:val=""/>
      <w:lvlJc w:val="left"/>
      <w:pPr>
        <w:ind w:left="2160" w:hanging="360"/>
      </w:pPr>
      <w:rPr>
        <w:rFonts w:hint="default" w:ascii="Wingdings" w:hAnsi="Wingdings"/>
      </w:rPr>
    </w:lvl>
    <w:lvl w:ilvl="3" w:tplc="68749090">
      <w:start w:val="1"/>
      <w:numFmt w:val="bullet"/>
      <w:lvlText w:val=""/>
      <w:lvlJc w:val="left"/>
      <w:pPr>
        <w:ind w:left="2880" w:hanging="360"/>
      </w:pPr>
      <w:rPr>
        <w:rFonts w:hint="default" w:ascii="Symbol" w:hAnsi="Symbol"/>
      </w:rPr>
    </w:lvl>
    <w:lvl w:ilvl="4" w:tplc="78DAAF8E">
      <w:start w:val="1"/>
      <w:numFmt w:val="bullet"/>
      <w:lvlText w:val="o"/>
      <w:lvlJc w:val="left"/>
      <w:pPr>
        <w:ind w:left="3600" w:hanging="360"/>
      </w:pPr>
      <w:rPr>
        <w:rFonts w:hint="default" w:ascii="Courier New" w:hAnsi="Courier New"/>
      </w:rPr>
    </w:lvl>
    <w:lvl w:ilvl="5" w:tplc="92041FD4">
      <w:start w:val="1"/>
      <w:numFmt w:val="bullet"/>
      <w:lvlText w:val=""/>
      <w:lvlJc w:val="left"/>
      <w:pPr>
        <w:ind w:left="4320" w:hanging="360"/>
      </w:pPr>
      <w:rPr>
        <w:rFonts w:hint="default" w:ascii="Wingdings" w:hAnsi="Wingdings"/>
      </w:rPr>
    </w:lvl>
    <w:lvl w:ilvl="6" w:tplc="79FE8356">
      <w:start w:val="1"/>
      <w:numFmt w:val="bullet"/>
      <w:lvlText w:val=""/>
      <w:lvlJc w:val="left"/>
      <w:pPr>
        <w:ind w:left="5040" w:hanging="360"/>
      </w:pPr>
      <w:rPr>
        <w:rFonts w:hint="default" w:ascii="Symbol" w:hAnsi="Symbol"/>
      </w:rPr>
    </w:lvl>
    <w:lvl w:ilvl="7" w:tplc="DDACA1AA">
      <w:start w:val="1"/>
      <w:numFmt w:val="bullet"/>
      <w:lvlText w:val="o"/>
      <w:lvlJc w:val="left"/>
      <w:pPr>
        <w:ind w:left="5760" w:hanging="360"/>
      </w:pPr>
      <w:rPr>
        <w:rFonts w:hint="default" w:ascii="Courier New" w:hAnsi="Courier New"/>
      </w:rPr>
    </w:lvl>
    <w:lvl w:ilvl="8" w:tplc="61EAEAD0">
      <w:start w:val="1"/>
      <w:numFmt w:val="bullet"/>
      <w:lvlText w:val=""/>
      <w:lvlJc w:val="left"/>
      <w:pPr>
        <w:ind w:left="6480" w:hanging="360"/>
      </w:pPr>
      <w:rPr>
        <w:rFonts w:hint="default" w:ascii="Wingdings" w:hAnsi="Wingdings"/>
      </w:rPr>
    </w:lvl>
  </w:abstractNum>
  <w:abstractNum w:abstractNumId="8" w15:restartNumberingAfterBreak="0">
    <w:nsid w:val="2C5DD73D"/>
    <w:multiLevelType w:val="hybridMultilevel"/>
    <w:tmpl w:val="4628D50A"/>
    <w:lvl w:ilvl="0" w:tplc="9860236C">
      <w:start w:val="1"/>
      <w:numFmt w:val="decimal"/>
      <w:lvlText w:val="%1."/>
      <w:lvlJc w:val="left"/>
      <w:pPr>
        <w:ind w:left="360" w:hanging="360"/>
      </w:pPr>
    </w:lvl>
    <w:lvl w:ilvl="1" w:tplc="53544F74">
      <w:start w:val="1"/>
      <w:numFmt w:val="lowerLetter"/>
      <w:lvlText w:val="%2."/>
      <w:lvlJc w:val="left"/>
      <w:pPr>
        <w:ind w:left="1440" w:hanging="360"/>
      </w:pPr>
    </w:lvl>
    <w:lvl w:ilvl="2" w:tplc="A2C29AF4">
      <w:start w:val="1"/>
      <w:numFmt w:val="lowerRoman"/>
      <w:lvlText w:val="%3."/>
      <w:lvlJc w:val="right"/>
      <w:pPr>
        <w:ind w:left="2160" w:hanging="180"/>
      </w:pPr>
    </w:lvl>
    <w:lvl w:ilvl="3" w:tplc="001EE4AA">
      <w:start w:val="1"/>
      <w:numFmt w:val="decimal"/>
      <w:lvlText w:val="%4."/>
      <w:lvlJc w:val="left"/>
      <w:pPr>
        <w:ind w:left="2880" w:hanging="360"/>
      </w:pPr>
    </w:lvl>
    <w:lvl w:ilvl="4" w:tplc="E1A0701C">
      <w:start w:val="1"/>
      <w:numFmt w:val="lowerLetter"/>
      <w:lvlText w:val="%5."/>
      <w:lvlJc w:val="left"/>
      <w:pPr>
        <w:ind w:left="3600" w:hanging="360"/>
      </w:pPr>
    </w:lvl>
    <w:lvl w:ilvl="5" w:tplc="3AECCAF8">
      <w:start w:val="1"/>
      <w:numFmt w:val="lowerRoman"/>
      <w:lvlText w:val="%6."/>
      <w:lvlJc w:val="right"/>
      <w:pPr>
        <w:ind w:left="4320" w:hanging="180"/>
      </w:pPr>
    </w:lvl>
    <w:lvl w:ilvl="6" w:tplc="478C1574">
      <w:start w:val="1"/>
      <w:numFmt w:val="decimal"/>
      <w:lvlText w:val="%7."/>
      <w:lvlJc w:val="left"/>
      <w:pPr>
        <w:ind w:left="5040" w:hanging="360"/>
      </w:pPr>
    </w:lvl>
    <w:lvl w:ilvl="7" w:tplc="618A66F0">
      <w:start w:val="1"/>
      <w:numFmt w:val="lowerLetter"/>
      <w:lvlText w:val="%8."/>
      <w:lvlJc w:val="left"/>
      <w:pPr>
        <w:ind w:left="5760" w:hanging="360"/>
      </w:pPr>
    </w:lvl>
    <w:lvl w:ilvl="8" w:tplc="6A280B46">
      <w:start w:val="1"/>
      <w:numFmt w:val="lowerRoman"/>
      <w:lvlText w:val="%9."/>
      <w:lvlJc w:val="right"/>
      <w:pPr>
        <w:ind w:left="6480" w:hanging="180"/>
      </w:pPr>
    </w:lvl>
  </w:abstractNum>
  <w:abstractNum w:abstractNumId="9" w15:restartNumberingAfterBreak="0">
    <w:nsid w:val="2D4D5387"/>
    <w:multiLevelType w:val="hybridMultilevel"/>
    <w:tmpl w:val="2E2EE7EA"/>
    <w:lvl w:ilvl="0" w:tplc="B2FE38E6">
      <w:start w:val="1"/>
      <w:numFmt w:val="decimal"/>
      <w:lvlText w:val="%1."/>
      <w:lvlJc w:val="left"/>
      <w:pPr>
        <w:ind w:left="360" w:hanging="360"/>
      </w:pPr>
    </w:lvl>
    <w:lvl w:ilvl="1" w:tplc="47CCF010">
      <w:start w:val="1"/>
      <w:numFmt w:val="lowerLetter"/>
      <w:lvlText w:val="%2."/>
      <w:lvlJc w:val="left"/>
      <w:pPr>
        <w:ind w:left="1440" w:hanging="360"/>
      </w:pPr>
    </w:lvl>
    <w:lvl w:ilvl="2" w:tplc="35382B32">
      <w:start w:val="1"/>
      <w:numFmt w:val="lowerRoman"/>
      <w:lvlText w:val="%3."/>
      <w:lvlJc w:val="right"/>
      <w:pPr>
        <w:ind w:left="2160" w:hanging="180"/>
      </w:pPr>
    </w:lvl>
    <w:lvl w:ilvl="3" w:tplc="A03467B6">
      <w:start w:val="1"/>
      <w:numFmt w:val="decimal"/>
      <w:lvlText w:val="%4."/>
      <w:lvlJc w:val="left"/>
      <w:pPr>
        <w:ind w:left="2880" w:hanging="360"/>
      </w:pPr>
    </w:lvl>
    <w:lvl w:ilvl="4" w:tplc="37646E9C">
      <w:start w:val="1"/>
      <w:numFmt w:val="lowerLetter"/>
      <w:lvlText w:val="%5."/>
      <w:lvlJc w:val="left"/>
      <w:pPr>
        <w:ind w:left="3600" w:hanging="360"/>
      </w:pPr>
    </w:lvl>
    <w:lvl w:ilvl="5" w:tplc="F4EA7484">
      <w:start w:val="1"/>
      <w:numFmt w:val="lowerRoman"/>
      <w:lvlText w:val="%6."/>
      <w:lvlJc w:val="right"/>
      <w:pPr>
        <w:ind w:left="4320" w:hanging="180"/>
      </w:pPr>
    </w:lvl>
    <w:lvl w:ilvl="6" w:tplc="78AE3660">
      <w:start w:val="1"/>
      <w:numFmt w:val="decimal"/>
      <w:lvlText w:val="%7."/>
      <w:lvlJc w:val="left"/>
      <w:pPr>
        <w:ind w:left="5040" w:hanging="360"/>
      </w:pPr>
    </w:lvl>
    <w:lvl w:ilvl="7" w:tplc="660440B8">
      <w:start w:val="1"/>
      <w:numFmt w:val="lowerLetter"/>
      <w:lvlText w:val="%8."/>
      <w:lvlJc w:val="left"/>
      <w:pPr>
        <w:ind w:left="5760" w:hanging="360"/>
      </w:pPr>
    </w:lvl>
    <w:lvl w:ilvl="8" w:tplc="3BE89242">
      <w:start w:val="1"/>
      <w:numFmt w:val="lowerRoman"/>
      <w:lvlText w:val="%9."/>
      <w:lvlJc w:val="right"/>
      <w:pPr>
        <w:ind w:left="6480" w:hanging="180"/>
      </w:pPr>
    </w:lvl>
  </w:abstractNum>
  <w:abstractNum w:abstractNumId="10" w15:restartNumberingAfterBreak="0">
    <w:nsid w:val="38BE5DAF"/>
    <w:multiLevelType w:val="hybridMultilevel"/>
    <w:tmpl w:val="20F6E8A4"/>
    <w:lvl w:ilvl="0" w:tplc="59AA3DF6">
      <w:start w:val="1"/>
      <w:numFmt w:val="decimal"/>
      <w:lvlText w:val="%1."/>
      <w:lvlJc w:val="left"/>
      <w:pPr>
        <w:ind w:left="720" w:hanging="360"/>
      </w:pPr>
    </w:lvl>
    <w:lvl w:ilvl="1" w:tplc="89C6F96C">
      <w:start w:val="1"/>
      <w:numFmt w:val="lowerLetter"/>
      <w:lvlText w:val="%2."/>
      <w:lvlJc w:val="left"/>
      <w:pPr>
        <w:ind w:left="1440" w:hanging="360"/>
      </w:pPr>
    </w:lvl>
    <w:lvl w:ilvl="2" w:tplc="33629410">
      <w:start w:val="1"/>
      <w:numFmt w:val="lowerRoman"/>
      <w:lvlText w:val="%3."/>
      <w:lvlJc w:val="right"/>
      <w:pPr>
        <w:ind w:left="2160" w:hanging="180"/>
      </w:pPr>
    </w:lvl>
    <w:lvl w:ilvl="3" w:tplc="96360B2A">
      <w:start w:val="1"/>
      <w:numFmt w:val="decimal"/>
      <w:lvlText w:val="%4."/>
      <w:lvlJc w:val="left"/>
      <w:pPr>
        <w:ind w:left="2880" w:hanging="360"/>
      </w:pPr>
    </w:lvl>
    <w:lvl w:ilvl="4" w:tplc="8B56FCAC">
      <w:start w:val="1"/>
      <w:numFmt w:val="lowerLetter"/>
      <w:lvlText w:val="%5."/>
      <w:lvlJc w:val="left"/>
      <w:pPr>
        <w:ind w:left="3600" w:hanging="360"/>
      </w:pPr>
    </w:lvl>
    <w:lvl w:ilvl="5" w:tplc="0B925DD2">
      <w:start w:val="1"/>
      <w:numFmt w:val="lowerRoman"/>
      <w:lvlText w:val="%6."/>
      <w:lvlJc w:val="right"/>
      <w:pPr>
        <w:ind w:left="4320" w:hanging="180"/>
      </w:pPr>
    </w:lvl>
    <w:lvl w:ilvl="6" w:tplc="CAE2FABA">
      <w:start w:val="1"/>
      <w:numFmt w:val="decimal"/>
      <w:lvlText w:val="%7."/>
      <w:lvlJc w:val="left"/>
      <w:pPr>
        <w:ind w:left="5040" w:hanging="360"/>
      </w:pPr>
    </w:lvl>
    <w:lvl w:ilvl="7" w:tplc="5E2C2512">
      <w:start w:val="1"/>
      <w:numFmt w:val="lowerLetter"/>
      <w:lvlText w:val="%8."/>
      <w:lvlJc w:val="left"/>
      <w:pPr>
        <w:ind w:left="5760" w:hanging="360"/>
      </w:pPr>
    </w:lvl>
    <w:lvl w:ilvl="8" w:tplc="A580C234">
      <w:start w:val="1"/>
      <w:numFmt w:val="lowerRoman"/>
      <w:lvlText w:val="%9."/>
      <w:lvlJc w:val="right"/>
      <w:pPr>
        <w:ind w:left="6480" w:hanging="180"/>
      </w:pPr>
    </w:lvl>
  </w:abstractNum>
  <w:abstractNum w:abstractNumId="11" w15:restartNumberingAfterBreak="0">
    <w:nsid w:val="3E7A428E"/>
    <w:multiLevelType w:val="hybridMultilevel"/>
    <w:tmpl w:val="2CCC0D98"/>
    <w:lvl w:ilvl="0" w:tplc="FFFFFFFF">
      <w:start w:val="1"/>
      <w:numFmt w:val="decimal"/>
      <w:lvlText w:val="%1."/>
      <w:lvlJc w:val="left"/>
      <w:pPr>
        <w:ind w:left="720" w:hanging="360"/>
      </w:pPr>
      <w:rPr>
        <w:b/>
        <w:bCs/>
      </w:rPr>
    </w:lvl>
    <w:lvl w:ilvl="1" w:tplc="ADE47978">
      <w:start w:val="1"/>
      <w:numFmt w:val="lowerLetter"/>
      <w:lvlText w:val="%2."/>
      <w:lvlJc w:val="left"/>
      <w:pPr>
        <w:ind w:left="1440" w:hanging="360"/>
      </w:pPr>
    </w:lvl>
    <w:lvl w:ilvl="2" w:tplc="6EEE447A">
      <w:start w:val="1"/>
      <w:numFmt w:val="lowerRoman"/>
      <w:lvlText w:val="%3."/>
      <w:lvlJc w:val="right"/>
      <w:pPr>
        <w:ind w:left="2160" w:hanging="180"/>
      </w:pPr>
    </w:lvl>
    <w:lvl w:ilvl="3" w:tplc="8F705116">
      <w:start w:val="1"/>
      <w:numFmt w:val="decimal"/>
      <w:lvlText w:val="%4."/>
      <w:lvlJc w:val="left"/>
      <w:pPr>
        <w:ind w:left="2880" w:hanging="360"/>
      </w:pPr>
    </w:lvl>
    <w:lvl w:ilvl="4" w:tplc="46D824F0">
      <w:start w:val="1"/>
      <w:numFmt w:val="lowerLetter"/>
      <w:lvlText w:val="%5."/>
      <w:lvlJc w:val="left"/>
      <w:pPr>
        <w:ind w:left="3600" w:hanging="360"/>
      </w:pPr>
    </w:lvl>
    <w:lvl w:ilvl="5" w:tplc="6E30B98C">
      <w:start w:val="1"/>
      <w:numFmt w:val="lowerRoman"/>
      <w:lvlText w:val="%6."/>
      <w:lvlJc w:val="right"/>
      <w:pPr>
        <w:ind w:left="4320" w:hanging="180"/>
      </w:pPr>
    </w:lvl>
    <w:lvl w:ilvl="6" w:tplc="BC1AE472">
      <w:start w:val="1"/>
      <w:numFmt w:val="decimal"/>
      <w:lvlText w:val="%7."/>
      <w:lvlJc w:val="left"/>
      <w:pPr>
        <w:ind w:left="5040" w:hanging="360"/>
      </w:pPr>
    </w:lvl>
    <w:lvl w:ilvl="7" w:tplc="9A8C77F6">
      <w:start w:val="1"/>
      <w:numFmt w:val="lowerLetter"/>
      <w:lvlText w:val="%8."/>
      <w:lvlJc w:val="left"/>
      <w:pPr>
        <w:ind w:left="5760" w:hanging="360"/>
      </w:pPr>
    </w:lvl>
    <w:lvl w:ilvl="8" w:tplc="A2F65792">
      <w:start w:val="1"/>
      <w:numFmt w:val="lowerRoman"/>
      <w:lvlText w:val="%9."/>
      <w:lvlJc w:val="right"/>
      <w:pPr>
        <w:ind w:left="6480" w:hanging="180"/>
      </w:pPr>
    </w:lvl>
  </w:abstractNum>
  <w:abstractNum w:abstractNumId="12" w15:restartNumberingAfterBreak="0">
    <w:nsid w:val="47A81069"/>
    <w:multiLevelType w:val="hybridMultilevel"/>
    <w:tmpl w:val="B27CF512"/>
    <w:lvl w:ilvl="0" w:tplc="4E36D5D2">
      <w:start w:val="1"/>
      <w:numFmt w:val="decimal"/>
      <w:lvlText w:val="%1."/>
      <w:lvlJc w:val="left"/>
      <w:pPr>
        <w:ind w:left="360" w:hanging="360"/>
      </w:pPr>
    </w:lvl>
    <w:lvl w:ilvl="1" w:tplc="658AFE16">
      <w:start w:val="1"/>
      <w:numFmt w:val="lowerLetter"/>
      <w:lvlText w:val="%2."/>
      <w:lvlJc w:val="left"/>
      <w:pPr>
        <w:ind w:left="1440" w:hanging="360"/>
      </w:pPr>
    </w:lvl>
    <w:lvl w:ilvl="2" w:tplc="546E7904">
      <w:start w:val="1"/>
      <w:numFmt w:val="lowerRoman"/>
      <w:lvlText w:val="%3."/>
      <w:lvlJc w:val="right"/>
      <w:pPr>
        <w:ind w:left="2160" w:hanging="180"/>
      </w:pPr>
    </w:lvl>
    <w:lvl w:ilvl="3" w:tplc="F8986E7C">
      <w:start w:val="1"/>
      <w:numFmt w:val="decimal"/>
      <w:lvlText w:val="%4."/>
      <w:lvlJc w:val="left"/>
      <w:pPr>
        <w:ind w:left="2880" w:hanging="360"/>
      </w:pPr>
    </w:lvl>
    <w:lvl w:ilvl="4" w:tplc="0472EAD4">
      <w:start w:val="1"/>
      <w:numFmt w:val="lowerLetter"/>
      <w:lvlText w:val="%5."/>
      <w:lvlJc w:val="left"/>
      <w:pPr>
        <w:ind w:left="3600" w:hanging="360"/>
      </w:pPr>
    </w:lvl>
    <w:lvl w:ilvl="5" w:tplc="7CD462EE">
      <w:start w:val="1"/>
      <w:numFmt w:val="lowerRoman"/>
      <w:lvlText w:val="%6."/>
      <w:lvlJc w:val="right"/>
      <w:pPr>
        <w:ind w:left="4320" w:hanging="180"/>
      </w:pPr>
    </w:lvl>
    <w:lvl w:ilvl="6" w:tplc="DDAA57B8">
      <w:start w:val="1"/>
      <w:numFmt w:val="decimal"/>
      <w:lvlText w:val="%7."/>
      <w:lvlJc w:val="left"/>
      <w:pPr>
        <w:ind w:left="5040" w:hanging="360"/>
      </w:pPr>
    </w:lvl>
    <w:lvl w:ilvl="7" w:tplc="923A40B6">
      <w:start w:val="1"/>
      <w:numFmt w:val="lowerLetter"/>
      <w:lvlText w:val="%8."/>
      <w:lvlJc w:val="left"/>
      <w:pPr>
        <w:ind w:left="5760" w:hanging="360"/>
      </w:pPr>
    </w:lvl>
    <w:lvl w:ilvl="8" w:tplc="0B08702E">
      <w:start w:val="1"/>
      <w:numFmt w:val="lowerRoman"/>
      <w:lvlText w:val="%9."/>
      <w:lvlJc w:val="right"/>
      <w:pPr>
        <w:ind w:left="6480" w:hanging="180"/>
      </w:pPr>
    </w:lvl>
  </w:abstractNum>
  <w:abstractNum w:abstractNumId="13" w15:restartNumberingAfterBreak="0">
    <w:nsid w:val="4866F804"/>
    <w:multiLevelType w:val="hybridMultilevel"/>
    <w:tmpl w:val="79AE88A0"/>
    <w:lvl w:ilvl="0" w:tplc="067E565C">
      <w:start w:val="1"/>
      <w:numFmt w:val="bullet"/>
      <w:lvlText w:val=""/>
      <w:lvlJc w:val="left"/>
      <w:pPr>
        <w:ind w:left="1080" w:hanging="360"/>
      </w:pPr>
      <w:rPr>
        <w:rFonts w:hint="default" w:ascii="Symbol" w:hAnsi="Symbol"/>
      </w:rPr>
    </w:lvl>
    <w:lvl w:ilvl="1" w:tplc="840890E8">
      <w:start w:val="1"/>
      <w:numFmt w:val="bullet"/>
      <w:lvlText w:val="o"/>
      <w:lvlJc w:val="left"/>
      <w:pPr>
        <w:ind w:left="1440" w:hanging="360"/>
      </w:pPr>
      <w:rPr>
        <w:rFonts w:hint="default" w:ascii="Courier New" w:hAnsi="Courier New"/>
      </w:rPr>
    </w:lvl>
    <w:lvl w:ilvl="2" w:tplc="C17AE9CE">
      <w:start w:val="1"/>
      <w:numFmt w:val="bullet"/>
      <w:lvlText w:val=""/>
      <w:lvlJc w:val="left"/>
      <w:pPr>
        <w:ind w:left="2160" w:hanging="360"/>
      </w:pPr>
      <w:rPr>
        <w:rFonts w:hint="default" w:ascii="Wingdings" w:hAnsi="Wingdings"/>
      </w:rPr>
    </w:lvl>
    <w:lvl w:ilvl="3" w:tplc="4242280A">
      <w:start w:val="1"/>
      <w:numFmt w:val="bullet"/>
      <w:lvlText w:val=""/>
      <w:lvlJc w:val="left"/>
      <w:pPr>
        <w:ind w:left="2880" w:hanging="360"/>
      </w:pPr>
      <w:rPr>
        <w:rFonts w:hint="default" w:ascii="Symbol" w:hAnsi="Symbol"/>
      </w:rPr>
    </w:lvl>
    <w:lvl w:ilvl="4" w:tplc="8C1EEBA2">
      <w:start w:val="1"/>
      <w:numFmt w:val="bullet"/>
      <w:lvlText w:val="o"/>
      <w:lvlJc w:val="left"/>
      <w:pPr>
        <w:ind w:left="3600" w:hanging="360"/>
      </w:pPr>
      <w:rPr>
        <w:rFonts w:hint="default" w:ascii="Courier New" w:hAnsi="Courier New"/>
      </w:rPr>
    </w:lvl>
    <w:lvl w:ilvl="5" w:tplc="51F0CEFE">
      <w:start w:val="1"/>
      <w:numFmt w:val="bullet"/>
      <w:lvlText w:val=""/>
      <w:lvlJc w:val="left"/>
      <w:pPr>
        <w:ind w:left="4320" w:hanging="360"/>
      </w:pPr>
      <w:rPr>
        <w:rFonts w:hint="default" w:ascii="Wingdings" w:hAnsi="Wingdings"/>
      </w:rPr>
    </w:lvl>
    <w:lvl w:ilvl="6" w:tplc="6E948F82">
      <w:start w:val="1"/>
      <w:numFmt w:val="bullet"/>
      <w:lvlText w:val=""/>
      <w:lvlJc w:val="left"/>
      <w:pPr>
        <w:ind w:left="5040" w:hanging="360"/>
      </w:pPr>
      <w:rPr>
        <w:rFonts w:hint="default" w:ascii="Symbol" w:hAnsi="Symbol"/>
      </w:rPr>
    </w:lvl>
    <w:lvl w:ilvl="7" w:tplc="D30033B8">
      <w:start w:val="1"/>
      <w:numFmt w:val="bullet"/>
      <w:lvlText w:val="o"/>
      <w:lvlJc w:val="left"/>
      <w:pPr>
        <w:ind w:left="5760" w:hanging="360"/>
      </w:pPr>
      <w:rPr>
        <w:rFonts w:hint="default" w:ascii="Courier New" w:hAnsi="Courier New"/>
      </w:rPr>
    </w:lvl>
    <w:lvl w:ilvl="8" w:tplc="71F40C56">
      <w:start w:val="1"/>
      <w:numFmt w:val="bullet"/>
      <w:lvlText w:val=""/>
      <w:lvlJc w:val="left"/>
      <w:pPr>
        <w:ind w:left="6480" w:hanging="360"/>
      </w:pPr>
      <w:rPr>
        <w:rFonts w:hint="default" w:ascii="Wingdings" w:hAnsi="Wingdings"/>
      </w:rPr>
    </w:lvl>
  </w:abstractNum>
  <w:abstractNum w:abstractNumId="14" w15:restartNumberingAfterBreak="0">
    <w:nsid w:val="4D459C6A"/>
    <w:multiLevelType w:val="hybridMultilevel"/>
    <w:tmpl w:val="864A2CFE"/>
    <w:lvl w:ilvl="0" w:tplc="53462824">
      <w:start w:val="1"/>
      <w:numFmt w:val="decimal"/>
      <w:lvlText w:val="%1)"/>
      <w:lvlJc w:val="left"/>
      <w:pPr>
        <w:ind w:left="360" w:hanging="360"/>
      </w:pPr>
    </w:lvl>
    <w:lvl w:ilvl="1" w:tplc="4C8894F0">
      <w:start w:val="1"/>
      <w:numFmt w:val="lowerLetter"/>
      <w:lvlText w:val="%2."/>
      <w:lvlJc w:val="left"/>
      <w:pPr>
        <w:ind w:left="1440" w:hanging="360"/>
      </w:pPr>
    </w:lvl>
    <w:lvl w:ilvl="2" w:tplc="62AA740A">
      <w:start w:val="1"/>
      <w:numFmt w:val="lowerRoman"/>
      <w:lvlText w:val="%3."/>
      <w:lvlJc w:val="right"/>
      <w:pPr>
        <w:ind w:left="2160" w:hanging="180"/>
      </w:pPr>
    </w:lvl>
    <w:lvl w:ilvl="3" w:tplc="01A09BEE">
      <w:start w:val="1"/>
      <w:numFmt w:val="decimal"/>
      <w:lvlText w:val="%4."/>
      <w:lvlJc w:val="left"/>
      <w:pPr>
        <w:ind w:left="2880" w:hanging="360"/>
      </w:pPr>
    </w:lvl>
    <w:lvl w:ilvl="4" w:tplc="AA4CC764">
      <w:start w:val="1"/>
      <w:numFmt w:val="lowerLetter"/>
      <w:lvlText w:val="%5."/>
      <w:lvlJc w:val="left"/>
      <w:pPr>
        <w:ind w:left="3600" w:hanging="360"/>
      </w:pPr>
    </w:lvl>
    <w:lvl w:ilvl="5" w:tplc="BE8C9732">
      <w:start w:val="1"/>
      <w:numFmt w:val="lowerRoman"/>
      <w:lvlText w:val="%6."/>
      <w:lvlJc w:val="right"/>
      <w:pPr>
        <w:ind w:left="4320" w:hanging="180"/>
      </w:pPr>
    </w:lvl>
    <w:lvl w:ilvl="6" w:tplc="FAD0B0F2">
      <w:start w:val="1"/>
      <w:numFmt w:val="decimal"/>
      <w:lvlText w:val="%7."/>
      <w:lvlJc w:val="left"/>
      <w:pPr>
        <w:ind w:left="5040" w:hanging="360"/>
      </w:pPr>
    </w:lvl>
    <w:lvl w:ilvl="7" w:tplc="E622637A">
      <w:start w:val="1"/>
      <w:numFmt w:val="lowerLetter"/>
      <w:lvlText w:val="%8."/>
      <w:lvlJc w:val="left"/>
      <w:pPr>
        <w:ind w:left="5760" w:hanging="360"/>
      </w:pPr>
    </w:lvl>
    <w:lvl w:ilvl="8" w:tplc="D08AD8DA">
      <w:start w:val="1"/>
      <w:numFmt w:val="lowerRoman"/>
      <w:lvlText w:val="%9."/>
      <w:lvlJc w:val="right"/>
      <w:pPr>
        <w:ind w:left="6480" w:hanging="180"/>
      </w:pPr>
    </w:lvl>
  </w:abstractNum>
  <w:abstractNum w:abstractNumId="15" w15:restartNumberingAfterBreak="0">
    <w:nsid w:val="4FAA164C"/>
    <w:multiLevelType w:val="hybridMultilevel"/>
    <w:tmpl w:val="C308AD5C"/>
    <w:lvl w:ilvl="0" w:tplc="1780FE18">
      <w:start w:val="1"/>
      <w:numFmt w:val="bullet"/>
      <w:lvlText w:val=""/>
      <w:lvlJc w:val="left"/>
      <w:pPr>
        <w:ind w:left="1080" w:hanging="360"/>
      </w:pPr>
      <w:rPr>
        <w:rFonts w:hint="default" w:ascii="Symbol" w:hAnsi="Symbol"/>
      </w:rPr>
    </w:lvl>
    <w:lvl w:ilvl="1" w:tplc="84BA5526">
      <w:start w:val="1"/>
      <w:numFmt w:val="bullet"/>
      <w:lvlText w:val="o"/>
      <w:lvlJc w:val="left"/>
      <w:pPr>
        <w:ind w:left="1440" w:hanging="360"/>
      </w:pPr>
      <w:rPr>
        <w:rFonts w:hint="default" w:ascii="Courier New" w:hAnsi="Courier New"/>
      </w:rPr>
    </w:lvl>
    <w:lvl w:ilvl="2" w:tplc="16425412">
      <w:start w:val="1"/>
      <w:numFmt w:val="bullet"/>
      <w:lvlText w:val=""/>
      <w:lvlJc w:val="left"/>
      <w:pPr>
        <w:ind w:left="2160" w:hanging="360"/>
      </w:pPr>
      <w:rPr>
        <w:rFonts w:hint="default" w:ascii="Wingdings" w:hAnsi="Wingdings"/>
      </w:rPr>
    </w:lvl>
    <w:lvl w:ilvl="3" w:tplc="977E514C">
      <w:start w:val="1"/>
      <w:numFmt w:val="bullet"/>
      <w:lvlText w:val=""/>
      <w:lvlJc w:val="left"/>
      <w:pPr>
        <w:ind w:left="2880" w:hanging="360"/>
      </w:pPr>
      <w:rPr>
        <w:rFonts w:hint="default" w:ascii="Symbol" w:hAnsi="Symbol"/>
      </w:rPr>
    </w:lvl>
    <w:lvl w:ilvl="4" w:tplc="2F540B54">
      <w:start w:val="1"/>
      <w:numFmt w:val="bullet"/>
      <w:lvlText w:val="o"/>
      <w:lvlJc w:val="left"/>
      <w:pPr>
        <w:ind w:left="3600" w:hanging="360"/>
      </w:pPr>
      <w:rPr>
        <w:rFonts w:hint="default" w:ascii="Courier New" w:hAnsi="Courier New"/>
      </w:rPr>
    </w:lvl>
    <w:lvl w:ilvl="5" w:tplc="CFD25A2C">
      <w:start w:val="1"/>
      <w:numFmt w:val="bullet"/>
      <w:lvlText w:val=""/>
      <w:lvlJc w:val="left"/>
      <w:pPr>
        <w:ind w:left="4320" w:hanging="360"/>
      </w:pPr>
      <w:rPr>
        <w:rFonts w:hint="default" w:ascii="Wingdings" w:hAnsi="Wingdings"/>
      </w:rPr>
    </w:lvl>
    <w:lvl w:ilvl="6" w:tplc="C7D6D4E8">
      <w:start w:val="1"/>
      <w:numFmt w:val="bullet"/>
      <w:lvlText w:val=""/>
      <w:lvlJc w:val="left"/>
      <w:pPr>
        <w:ind w:left="5040" w:hanging="360"/>
      </w:pPr>
      <w:rPr>
        <w:rFonts w:hint="default" w:ascii="Symbol" w:hAnsi="Symbol"/>
      </w:rPr>
    </w:lvl>
    <w:lvl w:ilvl="7" w:tplc="4816CBBA">
      <w:start w:val="1"/>
      <w:numFmt w:val="bullet"/>
      <w:lvlText w:val="o"/>
      <w:lvlJc w:val="left"/>
      <w:pPr>
        <w:ind w:left="5760" w:hanging="360"/>
      </w:pPr>
      <w:rPr>
        <w:rFonts w:hint="default" w:ascii="Courier New" w:hAnsi="Courier New"/>
      </w:rPr>
    </w:lvl>
    <w:lvl w:ilvl="8" w:tplc="1CE4CC7A">
      <w:start w:val="1"/>
      <w:numFmt w:val="bullet"/>
      <w:lvlText w:val=""/>
      <w:lvlJc w:val="left"/>
      <w:pPr>
        <w:ind w:left="6480" w:hanging="360"/>
      </w:pPr>
      <w:rPr>
        <w:rFonts w:hint="default" w:ascii="Wingdings" w:hAnsi="Wingdings"/>
      </w:rPr>
    </w:lvl>
  </w:abstractNum>
  <w:abstractNum w:abstractNumId="16" w15:restartNumberingAfterBreak="0">
    <w:nsid w:val="524BD584"/>
    <w:multiLevelType w:val="hybridMultilevel"/>
    <w:tmpl w:val="F2680F44"/>
    <w:lvl w:ilvl="0" w:tplc="101A2754">
      <w:start w:val="1"/>
      <w:numFmt w:val="decimal"/>
      <w:lvlText w:val="%1."/>
      <w:lvlJc w:val="left"/>
      <w:pPr>
        <w:ind w:left="720" w:hanging="360"/>
      </w:pPr>
    </w:lvl>
    <w:lvl w:ilvl="1" w:tplc="25B04AF4">
      <w:start w:val="1"/>
      <w:numFmt w:val="lowerLetter"/>
      <w:lvlText w:val="%2."/>
      <w:lvlJc w:val="left"/>
      <w:pPr>
        <w:ind w:left="1440" w:hanging="360"/>
      </w:pPr>
    </w:lvl>
    <w:lvl w:ilvl="2" w:tplc="D9E273AE">
      <w:start w:val="1"/>
      <w:numFmt w:val="lowerRoman"/>
      <w:lvlText w:val="%3."/>
      <w:lvlJc w:val="right"/>
      <w:pPr>
        <w:ind w:left="2160" w:hanging="180"/>
      </w:pPr>
    </w:lvl>
    <w:lvl w:ilvl="3" w:tplc="35B0076C">
      <w:start w:val="1"/>
      <w:numFmt w:val="decimal"/>
      <w:lvlText w:val="%4."/>
      <w:lvlJc w:val="left"/>
      <w:pPr>
        <w:ind w:left="2880" w:hanging="360"/>
      </w:pPr>
    </w:lvl>
    <w:lvl w:ilvl="4" w:tplc="0C2C522E">
      <w:start w:val="1"/>
      <w:numFmt w:val="lowerLetter"/>
      <w:lvlText w:val="%5."/>
      <w:lvlJc w:val="left"/>
      <w:pPr>
        <w:ind w:left="3600" w:hanging="360"/>
      </w:pPr>
    </w:lvl>
    <w:lvl w:ilvl="5" w:tplc="1D8CFF46">
      <w:start w:val="1"/>
      <w:numFmt w:val="lowerRoman"/>
      <w:lvlText w:val="%6."/>
      <w:lvlJc w:val="right"/>
      <w:pPr>
        <w:ind w:left="4320" w:hanging="180"/>
      </w:pPr>
    </w:lvl>
    <w:lvl w:ilvl="6" w:tplc="C00E757E">
      <w:start w:val="1"/>
      <w:numFmt w:val="decimal"/>
      <w:lvlText w:val="%7."/>
      <w:lvlJc w:val="left"/>
      <w:pPr>
        <w:ind w:left="5040" w:hanging="360"/>
      </w:pPr>
    </w:lvl>
    <w:lvl w:ilvl="7" w:tplc="C286392C">
      <w:start w:val="1"/>
      <w:numFmt w:val="lowerLetter"/>
      <w:lvlText w:val="%8."/>
      <w:lvlJc w:val="left"/>
      <w:pPr>
        <w:ind w:left="5760" w:hanging="360"/>
      </w:pPr>
    </w:lvl>
    <w:lvl w:ilvl="8" w:tplc="D696D6A2">
      <w:start w:val="1"/>
      <w:numFmt w:val="lowerRoman"/>
      <w:lvlText w:val="%9."/>
      <w:lvlJc w:val="right"/>
      <w:pPr>
        <w:ind w:left="6480" w:hanging="180"/>
      </w:pPr>
    </w:lvl>
  </w:abstractNum>
  <w:abstractNum w:abstractNumId="17" w15:restartNumberingAfterBreak="0">
    <w:nsid w:val="53A952F6"/>
    <w:multiLevelType w:val="hybridMultilevel"/>
    <w:tmpl w:val="6BFC41B8"/>
    <w:lvl w:ilvl="0" w:tplc="BB449B6C">
      <w:start w:val="1"/>
      <w:numFmt w:val="decimal"/>
      <w:lvlText w:val="%1."/>
      <w:lvlJc w:val="left"/>
      <w:pPr>
        <w:ind w:left="720" w:hanging="360"/>
      </w:pPr>
    </w:lvl>
    <w:lvl w:ilvl="1" w:tplc="EA2E6456">
      <w:start w:val="1"/>
      <w:numFmt w:val="lowerLetter"/>
      <w:lvlText w:val="%2."/>
      <w:lvlJc w:val="left"/>
      <w:pPr>
        <w:ind w:left="1440" w:hanging="360"/>
      </w:pPr>
    </w:lvl>
    <w:lvl w:ilvl="2" w:tplc="8F6A572A">
      <w:start w:val="1"/>
      <w:numFmt w:val="lowerRoman"/>
      <w:lvlText w:val="%3."/>
      <w:lvlJc w:val="right"/>
      <w:pPr>
        <w:ind w:left="2160" w:hanging="180"/>
      </w:pPr>
    </w:lvl>
    <w:lvl w:ilvl="3" w:tplc="370666DA">
      <w:start w:val="1"/>
      <w:numFmt w:val="decimal"/>
      <w:lvlText w:val="%4."/>
      <w:lvlJc w:val="left"/>
      <w:pPr>
        <w:ind w:left="2880" w:hanging="360"/>
      </w:pPr>
    </w:lvl>
    <w:lvl w:ilvl="4" w:tplc="4F40D234">
      <w:start w:val="1"/>
      <w:numFmt w:val="lowerLetter"/>
      <w:lvlText w:val="%5."/>
      <w:lvlJc w:val="left"/>
      <w:pPr>
        <w:ind w:left="3600" w:hanging="360"/>
      </w:pPr>
    </w:lvl>
    <w:lvl w:ilvl="5" w:tplc="9F26FEA8">
      <w:start w:val="1"/>
      <w:numFmt w:val="lowerRoman"/>
      <w:lvlText w:val="%6."/>
      <w:lvlJc w:val="right"/>
      <w:pPr>
        <w:ind w:left="4320" w:hanging="180"/>
      </w:pPr>
    </w:lvl>
    <w:lvl w:ilvl="6" w:tplc="FA3C787A">
      <w:start w:val="1"/>
      <w:numFmt w:val="decimal"/>
      <w:lvlText w:val="%7."/>
      <w:lvlJc w:val="left"/>
      <w:pPr>
        <w:ind w:left="5040" w:hanging="360"/>
      </w:pPr>
    </w:lvl>
    <w:lvl w:ilvl="7" w:tplc="61789354">
      <w:start w:val="1"/>
      <w:numFmt w:val="lowerLetter"/>
      <w:lvlText w:val="%8."/>
      <w:lvlJc w:val="left"/>
      <w:pPr>
        <w:ind w:left="5760" w:hanging="360"/>
      </w:pPr>
    </w:lvl>
    <w:lvl w:ilvl="8" w:tplc="9D4E4910">
      <w:start w:val="1"/>
      <w:numFmt w:val="lowerRoman"/>
      <w:lvlText w:val="%9."/>
      <w:lvlJc w:val="right"/>
      <w:pPr>
        <w:ind w:left="6480" w:hanging="180"/>
      </w:pPr>
    </w:lvl>
  </w:abstractNum>
  <w:abstractNum w:abstractNumId="18" w15:restartNumberingAfterBreak="0">
    <w:nsid w:val="5E677BAC"/>
    <w:multiLevelType w:val="hybridMultilevel"/>
    <w:tmpl w:val="CA9EBAB4"/>
    <w:lvl w:ilvl="0" w:tplc="1ABC1F16">
      <w:start w:val="1"/>
      <w:numFmt w:val="decimal"/>
      <w:lvlText w:val="%1."/>
      <w:lvlJc w:val="left"/>
      <w:pPr>
        <w:ind w:left="720" w:hanging="360"/>
      </w:pPr>
    </w:lvl>
    <w:lvl w:ilvl="1" w:tplc="D9482CFA">
      <w:start w:val="1"/>
      <w:numFmt w:val="lowerLetter"/>
      <w:lvlText w:val="%2."/>
      <w:lvlJc w:val="left"/>
      <w:pPr>
        <w:ind w:left="1440" w:hanging="360"/>
      </w:pPr>
    </w:lvl>
    <w:lvl w:ilvl="2" w:tplc="E5BA94E8">
      <w:start w:val="1"/>
      <w:numFmt w:val="lowerRoman"/>
      <w:lvlText w:val="%3."/>
      <w:lvlJc w:val="right"/>
      <w:pPr>
        <w:ind w:left="2160" w:hanging="180"/>
      </w:pPr>
    </w:lvl>
    <w:lvl w:ilvl="3" w:tplc="1902D7A8">
      <w:start w:val="1"/>
      <w:numFmt w:val="decimal"/>
      <w:lvlText w:val="%4."/>
      <w:lvlJc w:val="left"/>
      <w:pPr>
        <w:ind w:left="2880" w:hanging="360"/>
      </w:pPr>
    </w:lvl>
    <w:lvl w:ilvl="4" w:tplc="D4EAB6CE">
      <w:start w:val="1"/>
      <w:numFmt w:val="lowerLetter"/>
      <w:lvlText w:val="%5."/>
      <w:lvlJc w:val="left"/>
      <w:pPr>
        <w:ind w:left="3600" w:hanging="360"/>
      </w:pPr>
    </w:lvl>
    <w:lvl w:ilvl="5" w:tplc="86222E00">
      <w:start w:val="1"/>
      <w:numFmt w:val="lowerRoman"/>
      <w:lvlText w:val="%6."/>
      <w:lvlJc w:val="right"/>
      <w:pPr>
        <w:ind w:left="4320" w:hanging="180"/>
      </w:pPr>
    </w:lvl>
    <w:lvl w:ilvl="6" w:tplc="2592B2EC">
      <w:start w:val="1"/>
      <w:numFmt w:val="decimal"/>
      <w:lvlText w:val="%7."/>
      <w:lvlJc w:val="left"/>
      <w:pPr>
        <w:ind w:left="5040" w:hanging="360"/>
      </w:pPr>
    </w:lvl>
    <w:lvl w:ilvl="7" w:tplc="A5B21EA6">
      <w:start w:val="1"/>
      <w:numFmt w:val="lowerLetter"/>
      <w:lvlText w:val="%8."/>
      <w:lvlJc w:val="left"/>
      <w:pPr>
        <w:ind w:left="5760" w:hanging="360"/>
      </w:pPr>
    </w:lvl>
    <w:lvl w:ilvl="8" w:tplc="1CC038BE">
      <w:start w:val="1"/>
      <w:numFmt w:val="lowerRoman"/>
      <w:lvlText w:val="%9."/>
      <w:lvlJc w:val="right"/>
      <w:pPr>
        <w:ind w:left="6480" w:hanging="180"/>
      </w:pPr>
    </w:lvl>
  </w:abstractNum>
  <w:abstractNum w:abstractNumId="19" w15:restartNumberingAfterBreak="0">
    <w:nsid w:val="6017DDCC"/>
    <w:multiLevelType w:val="hybridMultilevel"/>
    <w:tmpl w:val="39F28870"/>
    <w:lvl w:ilvl="0" w:tplc="A1FA9664">
      <w:start w:val="1"/>
      <w:numFmt w:val="decimal"/>
      <w:lvlText w:val="%1."/>
      <w:lvlJc w:val="left"/>
      <w:pPr>
        <w:ind w:left="360" w:hanging="360"/>
      </w:pPr>
    </w:lvl>
    <w:lvl w:ilvl="1" w:tplc="FF9CBF12">
      <w:start w:val="1"/>
      <w:numFmt w:val="lowerLetter"/>
      <w:lvlText w:val="%2."/>
      <w:lvlJc w:val="left"/>
      <w:pPr>
        <w:ind w:left="1440" w:hanging="360"/>
      </w:pPr>
    </w:lvl>
    <w:lvl w:ilvl="2" w:tplc="B72A79EE">
      <w:start w:val="1"/>
      <w:numFmt w:val="lowerRoman"/>
      <w:lvlText w:val="%3."/>
      <w:lvlJc w:val="right"/>
      <w:pPr>
        <w:ind w:left="2160" w:hanging="180"/>
      </w:pPr>
    </w:lvl>
    <w:lvl w:ilvl="3" w:tplc="42144C0E">
      <w:start w:val="1"/>
      <w:numFmt w:val="decimal"/>
      <w:lvlText w:val="%4."/>
      <w:lvlJc w:val="left"/>
      <w:pPr>
        <w:ind w:left="2880" w:hanging="360"/>
      </w:pPr>
    </w:lvl>
    <w:lvl w:ilvl="4" w:tplc="42D67494">
      <w:start w:val="1"/>
      <w:numFmt w:val="lowerLetter"/>
      <w:lvlText w:val="%5."/>
      <w:lvlJc w:val="left"/>
      <w:pPr>
        <w:ind w:left="3600" w:hanging="360"/>
      </w:pPr>
    </w:lvl>
    <w:lvl w:ilvl="5" w:tplc="B088BDEE">
      <w:start w:val="1"/>
      <w:numFmt w:val="lowerRoman"/>
      <w:lvlText w:val="%6."/>
      <w:lvlJc w:val="right"/>
      <w:pPr>
        <w:ind w:left="4320" w:hanging="180"/>
      </w:pPr>
    </w:lvl>
    <w:lvl w:ilvl="6" w:tplc="EFD0A064">
      <w:start w:val="1"/>
      <w:numFmt w:val="decimal"/>
      <w:lvlText w:val="%7."/>
      <w:lvlJc w:val="left"/>
      <w:pPr>
        <w:ind w:left="5040" w:hanging="360"/>
      </w:pPr>
    </w:lvl>
    <w:lvl w:ilvl="7" w:tplc="949CCDDC">
      <w:start w:val="1"/>
      <w:numFmt w:val="lowerLetter"/>
      <w:lvlText w:val="%8."/>
      <w:lvlJc w:val="left"/>
      <w:pPr>
        <w:ind w:left="5760" w:hanging="360"/>
      </w:pPr>
    </w:lvl>
    <w:lvl w:ilvl="8" w:tplc="FCC00826">
      <w:start w:val="1"/>
      <w:numFmt w:val="lowerRoman"/>
      <w:lvlText w:val="%9."/>
      <w:lvlJc w:val="right"/>
      <w:pPr>
        <w:ind w:left="6480" w:hanging="180"/>
      </w:pPr>
    </w:lvl>
  </w:abstractNum>
  <w:abstractNum w:abstractNumId="20" w15:restartNumberingAfterBreak="0">
    <w:nsid w:val="663FF93C"/>
    <w:multiLevelType w:val="hybridMultilevel"/>
    <w:tmpl w:val="E9A4ED26"/>
    <w:lvl w:ilvl="0" w:tplc="616827F0">
      <w:start w:val="1"/>
      <w:numFmt w:val="decimal"/>
      <w:lvlText w:val="%1."/>
      <w:lvlJc w:val="left"/>
      <w:pPr>
        <w:ind w:left="360" w:hanging="360"/>
      </w:pPr>
    </w:lvl>
    <w:lvl w:ilvl="1" w:tplc="9EE42278">
      <w:start w:val="1"/>
      <w:numFmt w:val="lowerLetter"/>
      <w:lvlText w:val="%2."/>
      <w:lvlJc w:val="left"/>
      <w:pPr>
        <w:ind w:left="1440" w:hanging="360"/>
      </w:pPr>
    </w:lvl>
    <w:lvl w:ilvl="2" w:tplc="A73AF28C">
      <w:start w:val="1"/>
      <w:numFmt w:val="lowerRoman"/>
      <w:lvlText w:val="%3."/>
      <w:lvlJc w:val="right"/>
      <w:pPr>
        <w:ind w:left="2160" w:hanging="180"/>
      </w:pPr>
    </w:lvl>
    <w:lvl w:ilvl="3" w:tplc="874E2E9C">
      <w:start w:val="1"/>
      <w:numFmt w:val="decimal"/>
      <w:lvlText w:val="%4."/>
      <w:lvlJc w:val="left"/>
      <w:pPr>
        <w:ind w:left="2880" w:hanging="360"/>
      </w:pPr>
    </w:lvl>
    <w:lvl w:ilvl="4" w:tplc="60AABF94">
      <w:start w:val="1"/>
      <w:numFmt w:val="lowerLetter"/>
      <w:lvlText w:val="%5."/>
      <w:lvlJc w:val="left"/>
      <w:pPr>
        <w:ind w:left="3600" w:hanging="360"/>
      </w:pPr>
    </w:lvl>
    <w:lvl w:ilvl="5" w:tplc="02BA0088">
      <w:start w:val="1"/>
      <w:numFmt w:val="lowerRoman"/>
      <w:lvlText w:val="%6."/>
      <w:lvlJc w:val="right"/>
      <w:pPr>
        <w:ind w:left="4320" w:hanging="180"/>
      </w:pPr>
    </w:lvl>
    <w:lvl w:ilvl="6" w:tplc="AF7CBA1A">
      <w:start w:val="1"/>
      <w:numFmt w:val="decimal"/>
      <w:lvlText w:val="%7."/>
      <w:lvlJc w:val="left"/>
      <w:pPr>
        <w:ind w:left="5040" w:hanging="360"/>
      </w:pPr>
    </w:lvl>
    <w:lvl w:ilvl="7" w:tplc="2AF2D3DE">
      <w:start w:val="1"/>
      <w:numFmt w:val="lowerLetter"/>
      <w:lvlText w:val="%8."/>
      <w:lvlJc w:val="left"/>
      <w:pPr>
        <w:ind w:left="5760" w:hanging="360"/>
      </w:pPr>
    </w:lvl>
    <w:lvl w:ilvl="8" w:tplc="781659EA">
      <w:start w:val="1"/>
      <w:numFmt w:val="lowerRoman"/>
      <w:lvlText w:val="%9."/>
      <w:lvlJc w:val="right"/>
      <w:pPr>
        <w:ind w:left="6480" w:hanging="180"/>
      </w:pPr>
    </w:lvl>
  </w:abstractNum>
  <w:abstractNum w:abstractNumId="21" w15:restartNumberingAfterBreak="0">
    <w:nsid w:val="6A070DB5"/>
    <w:multiLevelType w:val="hybridMultilevel"/>
    <w:tmpl w:val="0A8045EC"/>
    <w:lvl w:ilvl="0" w:tplc="C88E6838">
      <w:start w:val="1"/>
      <w:numFmt w:val="decimal"/>
      <w:lvlText w:val="%1."/>
      <w:lvlJc w:val="left"/>
      <w:pPr>
        <w:ind w:left="360" w:hanging="360"/>
      </w:pPr>
    </w:lvl>
    <w:lvl w:ilvl="1" w:tplc="9B42A346">
      <w:start w:val="1"/>
      <w:numFmt w:val="lowerLetter"/>
      <w:lvlText w:val="%2."/>
      <w:lvlJc w:val="left"/>
      <w:pPr>
        <w:ind w:left="1440" w:hanging="360"/>
      </w:pPr>
    </w:lvl>
    <w:lvl w:ilvl="2" w:tplc="5CE40E3A">
      <w:start w:val="1"/>
      <w:numFmt w:val="lowerRoman"/>
      <w:lvlText w:val="%3."/>
      <w:lvlJc w:val="right"/>
      <w:pPr>
        <w:ind w:left="2160" w:hanging="180"/>
      </w:pPr>
    </w:lvl>
    <w:lvl w:ilvl="3" w:tplc="1BD2A7EE">
      <w:start w:val="1"/>
      <w:numFmt w:val="decimal"/>
      <w:lvlText w:val="%4."/>
      <w:lvlJc w:val="left"/>
      <w:pPr>
        <w:ind w:left="2880" w:hanging="360"/>
      </w:pPr>
    </w:lvl>
    <w:lvl w:ilvl="4" w:tplc="C15A4B2C">
      <w:start w:val="1"/>
      <w:numFmt w:val="lowerLetter"/>
      <w:lvlText w:val="%5."/>
      <w:lvlJc w:val="left"/>
      <w:pPr>
        <w:ind w:left="3600" w:hanging="360"/>
      </w:pPr>
    </w:lvl>
    <w:lvl w:ilvl="5" w:tplc="6BCE1F36">
      <w:start w:val="1"/>
      <w:numFmt w:val="lowerRoman"/>
      <w:lvlText w:val="%6."/>
      <w:lvlJc w:val="right"/>
      <w:pPr>
        <w:ind w:left="4320" w:hanging="180"/>
      </w:pPr>
    </w:lvl>
    <w:lvl w:ilvl="6" w:tplc="A782D428">
      <w:start w:val="1"/>
      <w:numFmt w:val="decimal"/>
      <w:lvlText w:val="%7."/>
      <w:lvlJc w:val="left"/>
      <w:pPr>
        <w:ind w:left="5040" w:hanging="360"/>
      </w:pPr>
    </w:lvl>
    <w:lvl w:ilvl="7" w:tplc="B09A8E44">
      <w:start w:val="1"/>
      <w:numFmt w:val="lowerLetter"/>
      <w:lvlText w:val="%8."/>
      <w:lvlJc w:val="left"/>
      <w:pPr>
        <w:ind w:left="5760" w:hanging="360"/>
      </w:pPr>
    </w:lvl>
    <w:lvl w:ilvl="8" w:tplc="6CBE40AE">
      <w:start w:val="1"/>
      <w:numFmt w:val="lowerRoman"/>
      <w:lvlText w:val="%9."/>
      <w:lvlJc w:val="right"/>
      <w:pPr>
        <w:ind w:left="6480" w:hanging="180"/>
      </w:pPr>
    </w:lvl>
  </w:abstractNum>
  <w:abstractNum w:abstractNumId="22" w15:restartNumberingAfterBreak="0">
    <w:nsid w:val="6F253246"/>
    <w:multiLevelType w:val="hybridMultilevel"/>
    <w:tmpl w:val="C2BAF442"/>
    <w:lvl w:ilvl="0" w:tplc="FFFFFFFF">
      <w:start w:val="1"/>
      <w:numFmt w:val="decimal"/>
      <w:lvlText w:val="%1."/>
      <w:lvlJc w:val="left"/>
      <w:pPr>
        <w:ind w:left="36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D2AC3B1"/>
    <w:multiLevelType w:val="hybridMultilevel"/>
    <w:tmpl w:val="C2BAF442"/>
    <w:lvl w:ilvl="0" w:tplc="43348272">
      <w:start w:val="1"/>
      <w:numFmt w:val="decimal"/>
      <w:lvlText w:val="%1."/>
      <w:lvlJc w:val="left"/>
      <w:pPr>
        <w:ind w:left="360" w:hanging="360"/>
      </w:pPr>
      <w:rPr>
        <w:b/>
        <w:bCs/>
      </w:rPr>
    </w:lvl>
    <w:lvl w:ilvl="1" w:tplc="77E2AE5E">
      <w:start w:val="1"/>
      <w:numFmt w:val="lowerLetter"/>
      <w:lvlText w:val="%2."/>
      <w:lvlJc w:val="left"/>
      <w:pPr>
        <w:ind w:left="1440" w:hanging="360"/>
      </w:pPr>
    </w:lvl>
    <w:lvl w:ilvl="2" w:tplc="BA000BFA">
      <w:start w:val="1"/>
      <w:numFmt w:val="lowerRoman"/>
      <w:lvlText w:val="%3."/>
      <w:lvlJc w:val="right"/>
      <w:pPr>
        <w:ind w:left="2160" w:hanging="180"/>
      </w:pPr>
    </w:lvl>
    <w:lvl w:ilvl="3" w:tplc="C954283A">
      <w:start w:val="1"/>
      <w:numFmt w:val="decimal"/>
      <w:lvlText w:val="%4."/>
      <w:lvlJc w:val="left"/>
      <w:pPr>
        <w:ind w:left="2880" w:hanging="360"/>
      </w:pPr>
    </w:lvl>
    <w:lvl w:ilvl="4" w:tplc="AA18F2E0">
      <w:start w:val="1"/>
      <w:numFmt w:val="lowerLetter"/>
      <w:lvlText w:val="%5."/>
      <w:lvlJc w:val="left"/>
      <w:pPr>
        <w:ind w:left="3600" w:hanging="360"/>
      </w:pPr>
    </w:lvl>
    <w:lvl w:ilvl="5" w:tplc="20BE63A8">
      <w:start w:val="1"/>
      <w:numFmt w:val="lowerRoman"/>
      <w:lvlText w:val="%6."/>
      <w:lvlJc w:val="right"/>
      <w:pPr>
        <w:ind w:left="4320" w:hanging="180"/>
      </w:pPr>
    </w:lvl>
    <w:lvl w:ilvl="6" w:tplc="95A8D922">
      <w:start w:val="1"/>
      <w:numFmt w:val="decimal"/>
      <w:lvlText w:val="%7."/>
      <w:lvlJc w:val="left"/>
      <w:pPr>
        <w:ind w:left="5040" w:hanging="360"/>
      </w:pPr>
    </w:lvl>
    <w:lvl w:ilvl="7" w:tplc="A732C48A">
      <w:start w:val="1"/>
      <w:numFmt w:val="lowerLetter"/>
      <w:lvlText w:val="%8."/>
      <w:lvlJc w:val="left"/>
      <w:pPr>
        <w:ind w:left="5760" w:hanging="360"/>
      </w:pPr>
    </w:lvl>
    <w:lvl w:ilvl="8" w:tplc="650AA4B2">
      <w:start w:val="1"/>
      <w:numFmt w:val="lowerRoman"/>
      <w:lvlText w:val="%9."/>
      <w:lvlJc w:val="right"/>
      <w:pPr>
        <w:ind w:left="6480" w:hanging="180"/>
      </w:pPr>
    </w:lvl>
  </w:abstractNum>
  <w:num w:numId="1" w16cid:durableId="259528723">
    <w:abstractNumId w:val="13"/>
  </w:num>
  <w:num w:numId="2" w16cid:durableId="2026899660">
    <w:abstractNumId w:val="6"/>
  </w:num>
  <w:num w:numId="3" w16cid:durableId="1617518464">
    <w:abstractNumId w:val="21"/>
  </w:num>
  <w:num w:numId="4" w16cid:durableId="1010185615">
    <w:abstractNumId w:val="8"/>
  </w:num>
  <w:num w:numId="5" w16cid:durableId="859271097">
    <w:abstractNumId w:val="17"/>
  </w:num>
  <w:num w:numId="6" w16cid:durableId="182786998">
    <w:abstractNumId w:val="2"/>
  </w:num>
  <w:num w:numId="7" w16cid:durableId="499613641">
    <w:abstractNumId w:val="4"/>
  </w:num>
  <w:num w:numId="8" w16cid:durableId="1865706767">
    <w:abstractNumId w:val="14"/>
  </w:num>
  <w:num w:numId="9" w16cid:durableId="1513910598">
    <w:abstractNumId w:val="11"/>
  </w:num>
  <w:num w:numId="10" w16cid:durableId="1985503773">
    <w:abstractNumId w:val="0"/>
  </w:num>
  <w:num w:numId="11" w16cid:durableId="1093472980">
    <w:abstractNumId w:val="18"/>
  </w:num>
  <w:num w:numId="12" w16cid:durableId="937909805">
    <w:abstractNumId w:val="9"/>
  </w:num>
  <w:num w:numId="13" w16cid:durableId="1293553908">
    <w:abstractNumId w:val="20"/>
  </w:num>
  <w:num w:numId="14" w16cid:durableId="109864162">
    <w:abstractNumId w:val="1"/>
  </w:num>
  <w:num w:numId="15" w16cid:durableId="930238080">
    <w:abstractNumId w:val="16"/>
  </w:num>
  <w:num w:numId="16" w16cid:durableId="477382443">
    <w:abstractNumId w:val="23"/>
  </w:num>
  <w:num w:numId="17" w16cid:durableId="1199704124">
    <w:abstractNumId w:val="7"/>
  </w:num>
  <w:num w:numId="18" w16cid:durableId="1359770010">
    <w:abstractNumId w:val="5"/>
  </w:num>
  <w:num w:numId="19" w16cid:durableId="627197709">
    <w:abstractNumId w:val="15"/>
  </w:num>
  <w:num w:numId="20" w16cid:durableId="846017704">
    <w:abstractNumId w:val="10"/>
  </w:num>
  <w:num w:numId="21" w16cid:durableId="2145812087">
    <w:abstractNumId w:val="12"/>
  </w:num>
  <w:num w:numId="22" w16cid:durableId="2083326948">
    <w:abstractNumId w:val="19"/>
  </w:num>
  <w:num w:numId="23" w16cid:durableId="1414008004">
    <w:abstractNumId w:val="3"/>
  </w:num>
  <w:num w:numId="24" w16cid:durableId="1473598622">
    <w:abstractNumId w:val="2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94D384"/>
    <w:rsid w:val="00060805"/>
    <w:rsid w:val="00060F25"/>
    <w:rsid w:val="00092A7C"/>
    <w:rsid w:val="000D3703"/>
    <w:rsid w:val="000D68A4"/>
    <w:rsid w:val="000E67E9"/>
    <w:rsid w:val="00193969"/>
    <w:rsid w:val="001C08E3"/>
    <w:rsid w:val="001E25EE"/>
    <w:rsid w:val="00270F7B"/>
    <w:rsid w:val="00271802"/>
    <w:rsid w:val="00273A06"/>
    <w:rsid w:val="002978E4"/>
    <w:rsid w:val="002A068C"/>
    <w:rsid w:val="002C7D23"/>
    <w:rsid w:val="00415B16"/>
    <w:rsid w:val="004C3E03"/>
    <w:rsid w:val="004F3E1A"/>
    <w:rsid w:val="00583876"/>
    <w:rsid w:val="0059004D"/>
    <w:rsid w:val="005C17DB"/>
    <w:rsid w:val="005F2582"/>
    <w:rsid w:val="00617D13"/>
    <w:rsid w:val="00651747"/>
    <w:rsid w:val="00676E57"/>
    <w:rsid w:val="006C0D9F"/>
    <w:rsid w:val="006E45EE"/>
    <w:rsid w:val="006E4840"/>
    <w:rsid w:val="006F28C8"/>
    <w:rsid w:val="00762DBD"/>
    <w:rsid w:val="0079202C"/>
    <w:rsid w:val="007C7694"/>
    <w:rsid w:val="00874443"/>
    <w:rsid w:val="008F8C5E"/>
    <w:rsid w:val="00935FF6"/>
    <w:rsid w:val="00956311"/>
    <w:rsid w:val="009A5AF2"/>
    <w:rsid w:val="009D7B31"/>
    <w:rsid w:val="00A60892"/>
    <w:rsid w:val="00A93FE9"/>
    <w:rsid w:val="00AB4811"/>
    <w:rsid w:val="00ABE4B3"/>
    <w:rsid w:val="00AC4F80"/>
    <w:rsid w:val="00B02CC0"/>
    <w:rsid w:val="00B64D30"/>
    <w:rsid w:val="00B65F1C"/>
    <w:rsid w:val="00BA5F30"/>
    <w:rsid w:val="00BC5D0C"/>
    <w:rsid w:val="00BE2855"/>
    <w:rsid w:val="00C124AC"/>
    <w:rsid w:val="00C60CCF"/>
    <w:rsid w:val="00C865F1"/>
    <w:rsid w:val="00CA34C8"/>
    <w:rsid w:val="00CA77D1"/>
    <w:rsid w:val="00CB6722"/>
    <w:rsid w:val="00CD45A0"/>
    <w:rsid w:val="00D05639"/>
    <w:rsid w:val="00D115DC"/>
    <w:rsid w:val="00D33060"/>
    <w:rsid w:val="00D732EE"/>
    <w:rsid w:val="00DB2412"/>
    <w:rsid w:val="00E127E6"/>
    <w:rsid w:val="00E337E0"/>
    <w:rsid w:val="00E4596B"/>
    <w:rsid w:val="00E766A6"/>
    <w:rsid w:val="00EA1840"/>
    <w:rsid w:val="00EA5D1E"/>
    <w:rsid w:val="00EE2A36"/>
    <w:rsid w:val="00F219AC"/>
    <w:rsid w:val="00F8780B"/>
    <w:rsid w:val="00FB58FB"/>
    <w:rsid w:val="01112B98"/>
    <w:rsid w:val="0112091E"/>
    <w:rsid w:val="01CFA13C"/>
    <w:rsid w:val="02021DE3"/>
    <w:rsid w:val="022B5CBF"/>
    <w:rsid w:val="02E9CEF7"/>
    <w:rsid w:val="03497753"/>
    <w:rsid w:val="04F1F461"/>
    <w:rsid w:val="04F31F0E"/>
    <w:rsid w:val="051E6B28"/>
    <w:rsid w:val="0525F30C"/>
    <w:rsid w:val="0539BEA5"/>
    <w:rsid w:val="055662A7"/>
    <w:rsid w:val="06256BF4"/>
    <w:rsid w:val="068681D9"/>
    <w:rsid w:val="06D413B8"/>
    <w:rsid w:val="06D58F06"/>
    <w:rsid w:val="07A35814"/>
    <w:rsid w:val="07D3C82E"/>
    <w:rsid w:val="08180567"/>
    <w:rsid w:val="0827BCF9"/>
    <w:rsid w:val="0859F1FC"/>
    <w:rsid w:val="09BD56E5"/>
    <w:rsid w:val="0A6DFC7C"/>
    <w:rsid w:val="0AA199E7"/>
    <w:rsid w:val="0ABC0101"/>
    <w:rsid w:val="0ABE86EC"/>
    <w:rsid w:val="0AFD3309"/>
    <w:rsid w:val="0B6B864B"/>
    <w:rsid w:val="0BB2262B"/>
    <w:rsid w:val="0BE2F950"/>
    <w:rsid w:val="0C8B502D"/>
    <w:rsid w:val="0CD91541"/>
    <w:rsid w:val="0D243219"/>
    <w:rsid w:val="0D6A12D1"/>
    <w:rsid w:val="0DBEF39B"/>
    <w:rsid w:val="0E0EBEA5"/>
    <w:rsid w:val="0E7C4FD8"/>
    <w:rsid w:val="0ECCED96"/>
    <w:rsid w:val="0EFC55F1"/>
    <w:rsid w:val="0F29CA93"/>
    <w:rsid w:val="100026CC"/>
    <w:rsid w:val="100D94F6"/>
    <w:rsid w:val="10182039"/>
    <w:rsid w:val="104974C3"/>
    <w:rsid w:val="106C6EF1"/>
    <w:rsid w:val="10845ED2"/>
    <w:rsid w:val="1110DB6B"/>
    <w:rsid w:val="11417C22"/>
    <w:rsid w:val="1188C637"/>
    <w:rsid w:val="1199731B"/>
    <w:rsid w:val="123B569A"/>
    <w:rsid w:val="12ACABCC"/>
    <w:rsid w:val="12D03ADF"/>
    <w:rsid w:val="131FCCD2"/>
    <w:rsid w:val="1344B7DA"/>
    <w:rsid w:val="136B1EA8"/>
    <w:rsid w:val="139FC110"/>
    <w:rsid w:val="1413E8EF"/>
    <w:rsid w:val="1414F1DA"/>
    <w:rsid w:val="14391E63"/>
    <w:rsid w:val="1457DB99"/>
    <w:rsid w:val="14D1C9F8"/>
    <w:rsid w:val="15010E5B"/>
    <w:rsid w:val="150E7716"/>
    <w:rsid w:val="152E230E"/>
    <w:rsid w:val="15AB710A"/>
    <w:rsid w:val="1635FFEC"/>
    <w:rsid w:val="165CFF69"/>
    <w:rsid w:val="17429B95"/>
    <w:rsid w:val="175B223D"/>
    <w:rsid w:val="177F2B57"/>
    <w:rsid w:val="17C64D66"/>
    <w:rsid w:val="17D2D539"/>
    <w:rsid w:val="17F21054"/>
    <w:rsid w:val="17FC8D90"/>
    <w:rsid w:val="181DEA79"/>
    <w:rsid w:val="186BF8D9"/>
    <w:rsid w:val="189E5432"/>
    <w:rsid w:val="18D5ECAF"/>
    <w:rsid w:val="18FCD1A1"/>
    <w:rsid w:val="19366F05"/>
    <w:rsid w:val="19460A87"/>
    <w:rsid w:val="198DE0B5"/>
    <w:rsid w:val="19E510A1"/>
    <w:rsid w:val="1A3CB84C"/>
    <w:rsid w:val="1A592BC1"/>
    <w:rsid w:val="1A68F28C"/>
    <w:rsid w:val="1A8DC01F"/>
    <w:rsid w:val="1A90AA87"/>
    <w:rsid w:val="1A9E298B"/>
    <w:rsid w:val="1ADCA65E"/>
    <w:rsid w:val="1B0FFCD4"/>
    <w:rsid w:val="1B1F3F6D"/>
    <w:rsid w:val="1B671FF6"/>
    <w:rsid w:val="1BDB88AE"/>
    <w:rsid w:val="1BF1EE84"/>
    <w:rsid w:val="1C1C59A0"/>
    <w:rsid w:val="1C5B7B98"/>
    <w:rsid w:val="1CA6230D"/>
    <w:rsid w:val="1CE41348"/>
    <w:rsid w:val="1CEC3198"/>
    <w:rsid w:val="1D77590F"/>
    <w:rsid w:val="1D7C00F2"/>
    <w:rsid w:val="1E0EDE67"/>
    <w:rsid w:val="1E3C9123"/>
    <w:rsid w:val="1E6BD122"/>
    <w:rsid w:val="1F71AC57"/>
    <w:rsid w:val="1F8B2ED4"/>
    <w:rsid w:val="1FDD1CF9"/>
    <w:rsid w:val="1FED5E53"/>
    <w:rsid w:val="2013C684"/>
    <w:rsid w:val="201CEA83"/>
    <w:rsid w:val="2043697C"/>
    <w:rsid w:val="20730EC9"/>
    <w:rsid w:val="216D2FAC"/>
    <w:rsid w:val="2174ACF8"/>
    <w:rsid w:val="2180E987"/>
    <w:rsid w:val="21FEBDE2"/>
    <w:rsid w:val="222678ED"/>
    <w:rsid w:val="2228F84B"/>
    <w:rsid w:val="22539D44"/>
    <w:rsid w:val="22E152C3"/>
    <w:rsid w:val="232BD42F"/>
    <w:rsid w:val="2338F3E3"/>
    <w:rsid w:val="23C22103"/>
    <w:rsid w:val="23FB623A"/>
    <w:rsid w:val="2418D1E2"/>
    <w:rsid w:val="2431FA3F"/>
    <w:rsid w:val="243B860D"/>
    <w:rsid w:val="24668D7D"/>
    <w:rsid w:val="256B80FA"/>
    <w:rsid w:val="25BA7C1E"/>
    <w:rsid w:val="2616A231"/>
    <w:rsid w:val="26254ABB"/>
    <w:rsid w:val="26593B40"/>
    <w:rsid w:val="267F84CC"/>
    <w:rsid w:val="26F9C1C5"/>
    <w:rsid w:val="27943AA3"/>
    <w:rsid w:val="279A1485"/>
    <w:rsid w:val="27FE8CBE"/>
    <w:rsid w:val="280A1D9F"/>
    <w:rsid w:val="28A9D7D7"/>
    <w:rsid w:val="28DDD823"/>
    <w:rsid w:val="28F44251"/>
    <w:rsid w:val="293F1318"/>
    <w:rsid w:val="29651C53"/>
    <w:rsid w:val="29D157EA"/>
    <w:rsid w:val="2A41E4CE"/>
    <w:rsid w:val="2A5264CE"/>
    <w:rsid w:val="2A55524E"/>
    <w:rsid w:val="2AD8665A"/>
    <w:rsid w:val="2AFFE1B2"/>
    <w:rsid w:val="2B1B89E3"/>
    <w:rsid w:val="2B1BFF78"/>
    <w:rsid w:val="2B8646EB"/>
    <w:rsid w:val="2BB40A8B"/>
    <w:rsid w:val="2BF999FE"/>
    <w:rsid w:val="2CF4B467"/>
    <w:rsid w:val="2D6D8C49"/>
    <w:rsid w:val="2DF8BF99"/>
    <w:rsid w:val="2E130286"/>
    <w:rsid w:val="2E3BB059"/>
    <w:rsid w:val="2E53A03A"/>
    <w:rsid w:val="2E73C717"/>
    <w:rsid w:val="2E960773"/>
    <w:rsid w:val="2EB9DCC3"/>
    <w:rsid w:val="2EBC4C0C"/>
    <w:rsid w:val="2EE9CDD6"/>
    <w:rsid w:val="2EF3A5B5"/>
    <w:rsid w:val="2F313AC0"/>
    <w:rsid w:val="2F69FE5A"/>
    <w:rsid w:val="2F970118"/>
    <w:rsid w:val="2FB8D9CC"/>
    <w:rsid w:val="3031D7D4"/>
    <w:rsid w:val="3083DABA"/>
    <w:rsid w:val="30F4865C"/>
    <w:rsid w:val="31169470"/>
    <w:rsid w:val="3128FD57"/>
    <w:rsid w:val="318B40FC"/>
    <w:rsid w:val="3195A8E9"/>
    <w:rsid w:val="31F22A0F"/>
    <w:rsid w:val="322CC4B4"/>
    <w:rsid w:val="32984CC0"/>
    <w:rsid w:val="330C659D"/>
    <w:rsid w:val="330F217C"/>
    <w:rsid w:val="33431065"/>
    <w:rsid w:val="336D0DF7"/>
    <w:rsid w:val="3394D384"/>
    <w:rsid w:val="33BB7B7C"/>
    <w:rsid w:val="34DC923F"/>
    <w:rsid w:val="353042A8"/>
    <w:rsid w:val="35DD211D"/>
    <w:rsid w:val="363B6790"/>
    <w:rsid w:val="366E62EB"/>
    <w:rsid w:val="36E4E855"/>
    <w:rsid w:val="371B8DB9"/>
    <w:rsid w:val="3804B7FA"/>
    <w:rsid w:val="383A2626"/>
    <w:rsid w:val="3898290E"/>
    <w:rsid w:val="38B4D16B"/>
    <w:rsid w:val="38E2471F"/>
    <w:rsid w:val="39355C15"/>
    <w:rsid w:val="39BDCA49"/>
    <w:rsid w:val="3A042AA2"/>
    <w:rsid w:val="3A9DD608"/>
    <w:rsid w:val="3ABEF681"/>
    <w:rsid w:val="3B26A9E7"/>
    <w:rsid w:val="3B700080"/>
    <w:rsid w:val="3B93030E"/>
    <w:rsid w:val="3BC68D61"/>
    <w:rsid w:val="3C14AD5D"/>
    <w:rsid w:val="3CA65D64"/>
    <w:rsid w:val="3D2ED36F"/>
    <w:rsid w:val="3D8ECE53"/>
    <w:rsid w:val="3DBB7C4F"/>
    <w:rsid w:val="3DC46479"/>
    <w:rsid w:val="3DDB6F62"/>
    <w:rsid w:val="3F46BB6E"/>
    <w:rsid w:val="3F50C9E4"/>
    <w:rsid w:val="3F6EB2C7"/>
    <w:rsid w:val="3F707E06"/>
    <w:rsid w:val="3F773FC3"/>
    <w:rsid w:val="3FD4FC06"/>
    <w:rsid w:val="3FFA1B0A"/>
    <w:rsid w:val="4191626B"/>
    <w:rsid w:val="4195EB6B"/>
    <w:rsid w:val="41B7666D"/>
    <w:rsid w:val="4206FF81"/>
    <w:rsid w:val="420AC961"/>
    <w:rsid w:val="421639DB"/>
    <w:rsid w:val="42966035"/>
    <w:rsid w:val="42C6203E"/>
    <w:rsid w:val="434234E6"/>
    <w:rsid w:val="434BB01E"/>
    <w:rsid w:val="435D3B8C"/>
    <w:rsid w:val="43721BF9"/>
    <w:rsid w:val="437723B3"/>
    <w:rsid w:val="43D19F46"/>
    <w:rsid w:val="43E1B6C0"/>
    <w:rsid w:val="44323096"/>
    <w:rsid w:val="4457B2FC"/>
    <w:rsid w:val="44C3A13B"/>
    <w:rsid w:val="44D3BD92"/>
    <w:rsid w:val="44EEB0EE"/>
    <w:rsid w:val="45BA8074"/>
    <w:rsid w:val="4602B457"/>
    <w:rsid w:val="4682E3B6"/>
    <w:rsid w:val="46913AA4"/>
    <w:rsid w:val="475BAFDC"/>
    <w:rsid w:val="4783F584"/>
    <w:rsid w:val="4842A6B1"/>
    <w:rsid w:val="493432D2"/>
    <w:rsid w:val="49817A57"/>
    <w:rsid w:val="498B658A"/>
    <w:rsid w:val="4A1A1E8A"/>
    <w:rsid w:val="4A2A7386"/>
    <w:rsid w:val="4A2BAAB9"/>
    <w:rsid w:val="4A56D421"/>
    <w:rsid w:val="4A5A8D18"/>
    <w:rsid w:val="4C241A1E"/>
    <w:rsid w:val="4C4C207E"/>
    <w:rsid w:val="4C549000"/>
    <w:rsid w:val="4C71ACA7"/>
    <w:rsid w:val="4C90428C"/>
    <w:rsid w:val="4CAAA33B"/>
    <w:rsid w:val="4D244667"/>
    <w:rsid w:val="4D9AF879"/>
    <w:rsid w:val="4DDC2A61"/>
    <w:rsid w:val="4E486AEE"/>
    <w:rsid w:val="4E799866"/>
    <w:rsid w:val="4F193675"/>
    <w:rsid w:val="4F83C140"/>
    <w:rsid w:val="4F957960"/>
    <w:rsid w:val="50113B07"/>
    <w:rsid w:val="507B888E"/>
    <w:rsid w:val="508651B8"/>
    <w:rsid w:val="50DAFF48"/>
    <w:rsid w:val="51134BCB"/>
    <w:rsid w:val="5137255B"/>
    <w:rsid w:val="51A213C3"/>
    <w:rsid w:val="51A78635"/>
    <w:rsid w:val="51AB4D0D"/>
    <w:rsid w:val="51DCC12F"/>
    <w:rsid w:val="51F7BC10"/>
    <w:rsid w:val="52106045"/>
    <w:rsid w:val="523AB7D8"/>
    <w:rsid w:val="52D741B5"/>
    <w:rsid w:val="530EB8F9"/>
    <w:rsid w:val="534FCD1C"/>
    <w:rsid w:val="5399556A"/>
    <w:rsid w:val="53C404E3"/>
    <w:rsid w:val="53FEE557"/>
    <w:rsid w:val="541389A3"/>
    <w:rsid w:val="54C5FE9A"/>
    <w:rsid w:val="55406D82"/>
    <w:rsid w:val="55B4411E"/>
    <w:rsid w:val="5610DD1B"/>
    <w:rsid w:val="56C06D60"/>
    <w:rsid w:val="56C70F07"/>
    <w:rsid w:val="570E28FB"/>
    <w:rsid w:val="574787EA"/>
    <w:rsid w:val="5783EF52"/>
    <w:rsid w:val="578ED325"/>
    <w:rsid w:val="57B81A37"/>
    <w:rsid w:val="57E61194"/>
    <w:rsid w:val="581B4893"/>
    <w:rsid w:val="5843A21A"/>
    <w:rsid w:val="58993762"/>
    <w:rsid w:val="589D1397"/>
    <w:rsid w:val="58B24561"/>
    <w:rsid w:val="59466525"/>
    <w:rsid w:val="59576E26"/>
    <w:rsid w:val="59624476"/>
    <w:rsid w:val="59CF5290"/>
    <w:rsid w:val="5A45C9BD"/>
    <w:rsid w:val="5A91EC11"/>
    <w:rsid w:val="5B1529BE"/>
    <w:rsid w:val="5B319F2A"/>
    <w:rsid w:val="5B617242"/>
    <w:rsid w:val="5B687AFE"/>
    <w:rsid w:val="5BE51725"/>
    <w:rsid w:val="5C275A5B"/>
    <w:rsid w:val="5C2D8C11"/>
    <w:rsid w:val="5C3C9BC8"/>
    <w:rsid w:val="5D697922"/>
    <w:rsid w:val="5E235765"/>
    <w:rsid w:val="5EC21687"/>
    <w:rsid w:val="5F0AE7B4"/>
    <w:rsid w:val="5F2D70EC"/>
    <w:rsid w:val="5F60A3D3"/>
    <w:rsid w:val="5F97B8EF"/>
    <w:rsid w:val="5FDB12BB"/>
    <w:rsid w:val="5FFE574B"/>
    <w:rsid w:val="60329AC0"/>
    <w:rsid w:val="60465CC2"/>
    <w:rsid w:val="6082896D"/>
    <w:rsid w:val="60BFED24"/>
    <w:rsid w:val="616D9CAA"/>
    <w:rsid w:val="61E22D23"/>
    <w:rsid w:val="627E7B8E"/>
    <w:rsid w:val="6292DAC6"/>
    <w:rsid w:val="62D97352"/>
    <w:rsid w:val="62E36A96"/>
    <w:rsid w:val="6335E2C2"/>
    <w:rsid w:val="63841319"/>
    <w:rsid w:val="63D1006A"/>
    <w:rsid w:val="644DA334"/>
    <w:rsid w:val="6462751D"/>
    <w:rsid w:val="64C2142C"/>
    <w:rsid w:val="64FB6758"/>
    <w:rsid w:val="65691679"/>
    <w:rsid w:val="669FC643"/>
    <w:rsid w:val="67263AC6"/>
    <w:rsid w:val="6754848B"/>
    <w:rsid w:val="678B333C"/>
    <w:rsid w:val="6791CA3E"/>
    <w:rsid w:val="67FEE75B"/>
    <w:rsid w:val="68F8DB53"/>
    <w:rsid w:val="691E0B0B"/>
    <w:rsid w:val="6966775B"/>
    <w:rsid w:val="697BF5F4"/>
    <w:rsid w:val="69B0D076"/>
    <w:rsid w:val="69E05EBC"/>
    <w:rsid w:val="69F35B86"/>
    <w:rsid w:val="6A5BED87"/>
    <w:rsid w:val="6A71D36F"/>
    <w:rsid w:val="6A778EB6"/>
    <w:rsid w:val="6A7A64E1"/>
    <w:rsid w:val="6ACA500A"/>
    <w:rsid w:val="6AEB4142"/>
    <w:rsid w:val="6B4BF2A5"/>
    <w:rsid w:val="6B9AF708"/>
    <w:rsid w:val="6BB0A671"/>
    <w:rsid w:val="6BBF1FCD"/>
    <w:rsid w:val="6C3FE7D7"/>
    <w:rsid w:val="6CD6E8BF"/>
    <w:rsid w:val="6D54664D"/>
    <w:rsid w:val="6D5AF02E"/>
    <w:rsid w:val="6DD660E4"/>
    <w:rsid w:val="6DD98761"/>
    <w:rsid w:val="6DE13C0C"/>
    <w:rsid w:val="6E475BFE"/>
    <w:rsid w:val="6E5B27A8"/>
    <w:rsid w:val="6E619A8D"/>
    <w:rsid w:val="6EAFD88A"/>
    <w:rsid w:val="6EB1FB65"/>
    <w:rsid w:val="6F3918C1"/>
    <w:rsid w:val="6F6CF81D"/>
    <w:rsid w:val="6F88F99D"/>
    <w:rsid w:val="701CD341"/>
    <w:rsid w:val="706FBA60"/>
    <w:rsid w:val="709290F0"/>
    <w:rsid w:val="71BC8A40"/>
    <w:rsid w:val="71F0F13A"/>
    <w:rsid w:val="720E477C"/>
    <w:rsid w:val="7222AD77"/>
    <w:rsid w:val="722A0B33"/>
    <w:rsid w:val="722E6151"/>
    <w:rsid w:val="72BADEE5"/>
    <w:rsid w:val="72F1D777"/>
    <w:rsid w:val="72F93C64"/>
    <w:rsid w:val="733D4F77"/>
    <w:rsid w:val="735AC25F"/>
    <w:rsid w:val="73CA31B2"/>
    <w:rsid w:val="7407D317"/>
    <w:rsid w:val="7438FDE9"/>
    <w:rsid w:val="74DB170A"/>
    <w:rsid w:val="74F692C0"/>
    <w:rsid w:val="751558AE"/>
    <w:rsid w:val="75DD54D0"/>
    <w:rsid w:val="760001F1"/>
    <w:rsid w:val="76926321"/>
    <w:rsid w:val="76BFE535"/>
    <w:rsid w:val="76D5777A"/>
    <w:rsid w:val="76DEB1B4"/>
    <w:rsid w:val="76E3B723"/>
    <w:rsid w:val="76FB60C4"/>
    <w:rsid w:val="77016B8B"/>
    <w:rsid w:val="7730FDC9"/>
    <w:rsid w:val="7798A3FF"/>
    <w:rsid w:val="77F0C6CA"/>
    <w:rsid w:val="78245E95"/>
    <w:rsid w:val="78E3C196"/>
    <w:rsid w:val="79AA2BE3"/>
    <w:rsid w:val="79B771D2"/>
    <w:rsid w:val="7A1397E5"/>
    <w:rsid w:val="7A454E4E"/>
    <w:rsid w:val="7A8AB65A"/>
    <w:rsid w:val="7A98EC87"/>
    <w:rsid w:val="7B058EB3"/>
    <w:rsid w:val="7B6C6547"/>
    <w:rsid w:val="7B7D0135"/>
    <w:rsid w:val="7BE26633"/>
    <w:rsid w:val="7CB03C72"/>
    <w:rsid w:val="7CD1A748"/>
    <w:rsid w:val="7D131BCC"/>
    <w:rsid w:val="7D1AB779"/>
    <w:rsid w:val="7E09D3D8"/>
    <w:rsid w:val="7EB9F4D2"/>
    <w:rsid w:val="7F0CE459"/>
    <w:rsid w:val="7F58FD79"/>
    <w:rsid w:val="7F789188"/>
    <w:rsid w:val="7F9307FE"/>
    <w:rsid w:val="7FE815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D384"/>
  <w15:chartTrackingRefBased/>
  <w15:docId w15:val="{9468AFCF-3051-4A0F-B2F1-50FEE656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766A6"/>
    <w:pPr>
      <w:spacing w:after="0" w:line="240" w:lineRule="auto"/>
    </w:pPr>
  </w:style>
  <w:style w:type="paragraph" w:styleId="CommentSubject">
    <w:name w:val="annotation subject"/>
    <w:basedOn w:val="CommentText"/>
    <w:next w:val="CommentText"/>
    <w:link w:val="CommentSubjectChar"/>
    <w:uiPriority w:val="99"/>
    <w:semiHidden/>
    <w:unhideWhenUsed/>
    <w:rsid w:val="00CD45A0"/>
    <w:rPr>
      <w:b/>
      <w:bCs/>
    </w:rPr>
  </w:style>
  <w:style w:type="character" w:styleId="CommentSubjectChar" w:customStyle="1">
    <w:name w:val="Comment Subject Char"/>
    <w:basedOn w:val="CommentTextChar"/>
    <w:link w:val="CommentSubject"/>
    <w:uiPriority w:val="99"/>
    <w:semiHidden/>
    <w:rsid w:val="00CD45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vicky@makingcents.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vicky@makingcents.com"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00e123-544a-47ca-b647-e598dd83c9b9" xsi:nil="true"/>
    <lcf76f155ced4ddcb4097134ff3c332f xmlns="895556a0-a88e-4f91-a8d7-b7b530a578f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FAF4885B975143A8EB35FB4DAEBBF8" ma:contentTypeVersion="16" ma:contentTypeDescription="Create a new document." ma:contentTypeScope="" ma:versionID="3bb5b8a10e3adb9b9671751fa28605bf">
  <xsd:schema xmlns:xsd="http://www.w3.org/2001/XMLSchema" xmlns:xs="http://www.w3.org/2001/XMLSchema" xmlns:p="http://schemas.microsoft.com/office/2006/metadata/properties" xmlns:ns2="895556a0-a88e-4f91-a8d7-b7b530a578f0" xmlns:ns3="6a00e123-544a-47ca-b647-e598dd83c9b9" targetNamespace="http://schemas.microsoft.com/office/2006/metadata/properties" ma:root="true" ma:fieldsID="9e381e572df78aaaa958f34ccbd8109b" ns2:_="" ns3:_="">
    <xsd:import namespace="895556a0-a88e-4f91-a8d7-b7b530a578f0"/>
    <xsd:import namespace="6a00e123-544a-47ca-b647-e598dd83c9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556a0-a88e-4f91-a8d7-b7b530a57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383b1d-0b0a-4003-8063-948f4cda19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00e123-544a-47ca-b647-e598dd83c9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8f935-a661-404d-9682-e8e6df64b2a3}" ma:internalName="TaxCatchAll" ma:showField="CatchAllData" ma:web="6a00e123-544a-47ca-b647-e598dd83c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1836D-CC75-4A57-AA8B-EF23A1349D86}">
  <ds:schemaRefs>
    <ds:schemaRef ds:uri="http://schemas.microsoft.com/sharepoint/v3/contenttype/forms"/>
  </ds:schemaRefs>
</ds:datastoreItem>
</file>

<file path=customXml/itemProps2.xml><?xml version="1.0" encoding="utf-8"?>
<ds:datastoreItem xmlns:ds="http://schemas.openxmlformats.org/officeDocument/2006/customXml" ds:itemID="{91AC0AF6-ED8F-4C7F-AA90-8F6ED2EF6CF5}">
  <ds:schemaRefs>
    <ds:schemaRef ds:uri="http://schemas.microsoft.com/office/infopath/2007/PartnerControls"/>
    <ds:schemaRef ds:uri="http://purl.org/dc/terms/"/>
    <ds:schemaRef ds:uri="http://schemas.microsoft.com/office/2006/documentManagement/types"/>
    <ds:schemaRef ds:uri="895556a0-a88e-4f91-a8d7-b7b530a578f0"/>
    <ds:schemaRef ds:uri="http://schemas.microsoft.com/office/2006/metadata/properties"/>
    <ds:schemaRef ds:uri="6a00e123-544a-47ca-b647-e598dd83c9b9"/>
    <ds:schemaRef ds:uri="http://purl.org/dc/elements/1.1/"/>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79105F9-CD3C-4325-8299-8055B3F10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556a0-a88e-4f91-a8d7-b7b530a578f0"/>
    <ds:schemaRef ds:uri="6a00e123-544a-47ca-b647-e598dd83c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Vicky  Aridi</dc:creator>
  <keywords/>
  <dc:description/>
  <lastModifiedBy>Vicky  Aridi</lastModifiedBy>
  <revision>53</revision>
  <dcterms:created xsi:type="dcterms:W3CDTF">2022-10-25T18:19:00.0000000Z</dcterms:created>
  <dcterms:modified xsi:type="dcterms:W3CDTF">2022-11-28T18:48:36.9801073Z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0x01010023FAF4885B975143A8EB35FB4DAEBBF8</vt:lpwstr>
  </property>
  <property fmtid="{D5CDD505-2E9C-101B-9397-08002B2CF9AE}" pid="3" name="MediaServiceImageTags">
    <vt:lpwstr/>
  </property>
</Properties>
</file>